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03932C" w14:textId="678BE29A" w:rsidR="00586BF8" w:rsidRPr="00586BF8" w:rsidRDefault="00586BF8" w:rsidP="00586BF8">
      <w:pPr>
        <w:pStyle w:val="NormalAshurst"/>
        <w:jc w:val="center"/>
        <w:rPr>
          <w:b/>
          <w:bCs/>
          <w:lang w:val="en-US"/>
        </w:rPr>
      </w:pPr>
      <w:r w:rsidRPr="00586BF8">
        <w:rPr>
          <w:b/>
          <w:bCs/>
          <w:lang w:val="en-US"/>
        </w:rPr>
        <w:t>FORM A-4</w:t>
      </w:r>
    </w:p>
    <w:p w14:paraId="0E320050" w14:textId="77777777" w:rsidR="00586BF8" w:rsidRPr="00586BF8" w:rsidRDefault="00586BF8" w:rsidP="00586BF8">
      <w:pPr>
        <w:pStyle w:val="NormalAshurst"/>
        <w:jc w:val="center"/>
        <w:rPr>
          <w:b/>
          <w:bCs/>
          <w:lang w:val="en-US"/>
        </w:rPr>
      </w:pPr>
      <w:r w:rsidRPr="00586BF8">
        <w:rPr>
          <w:b/>
          <w:bCs/>
          <w:lang w:val="en-US"/>
        </w:rPr>
        <w:t>STATEMENT OF QUALIFICATIONS CERTIFICATION</w:t>
      </w:r>
    </w:p>
    <w:p w14:paraId="2F42C452" w14:textId="77777777" w:rsidR="00586BF8" w:rsidRPr="0080142E" w:rsidRDefault="00586BF8" w:rsidP="00586BF8">
      <w:pPr>
        <w:pStyle w:val="NormalAshurst"/>
        <w:rPr>
          <w:b/>
          <w:bCs/>
          <w:lang w:val="en-US"/>
        </w:rPr>
      </w:pPr>
      <w:r w:rsidRPr="0080142E">
        <w:rPr>
          <w:b/>
          <w:bCs/>
          <w:lang w:val="en-US"/>
        </w:rPr>
        <w:t>INSTRUCTIONS:</w:t>
      </w:r>
    </w:p>
    <w:p w14:paraId="5B4835D0" w14:textId="2120A766" w:rsidR="00586BF8" w:rsidRDefault="00586BF8" w:rsidP="00586BF8">
      <w:pPr>
        <w:pStyle w:val="NormalAshurst"/>
        <w:ind w:left="567" w:hanging="567"/>
        <w:rPr>
          <w:lang w:val="en-US"/>
        </w:rPr>
      </w:pPr>
      <w:r>
        <w:rPr>
          <w:lang w:val="en-US"/>
        </w:rPr>
        <w:t>(a)</w:t>
      </w:r>
      <w:r>
        <w:rPr>
          <w:lang w:val="en-US"/>
        </w:rPr>
        <w:tab/>
      </w:r>
      <w:r w:rsidRPr="00205903">
        <w:rPr>
          <w:lang w:val="en-US"/>
        </w:rPr>
        <w:t xml:space="preserve">The Respondent must submit a PDF scanned copy of </w:t>
      </w:r>
      <w:r w:rsidRPr="00A01C02">
        <w:rPr>
          <w:u w:val="single"/>
          <w:lang w:val="en-US"/>
        </w:rPr>
        <w:t xml:space="preserve">Form </w:t>
      </w:r>
      <w:r w:rsidR="00F2596F">
        <w:rPr>
          <w:u w:val="single"/>
          <w:lang w:val="en-US"/>
        </w:rPr>
        <w:t>A-4</w:t>
      </w:r>
      <w:r w:rsidRPr="00205903">
        <w:rPr>
          <w:lang w:val="en-US"/>
        </w:rPr>
        <w:t xml:space="preserve"> signed by the Respondent Representative identified in </w:t>
      </w:r>
      <w:r w:rsidR="00A01C02" w:rsidRPr="004C77E8">
        <w:rPr>
          <w:u w:val="single"/>
          <w:lang w:val="en-US"/>
        </w:rPr>
        <w:t>Form</w:t>
      </w:r>
      <w:r w:rsidR="00A01C02" w:rsidRPr="00A01C02">
        <w:rPr>
          <w:u w:val="single"/>
          <w:lang w:val="en-US"/>
        </w:rPr>
        <w:t xml:space="preserve"> </w:t>
      </w:r>
      <w:r w:rsidR="00F2596F">
        <w:rPr>
          <w:rFonts w:cstheme="minorHAnsi"/>
          <w:szCs w:val="22"/>
          <w:u w:val="single"/>
          <w:lang w:val="en-US"/>
        </w:rPr>
        <w:t>A-3</w:t>
      </w:r>
      <w:r w:rsidR="00A01C02" w:rsidRPr="004C77E8">
        <w:rPr>
          <w:u w:val="single"/>
          <w:lang w:val="en-US"/>
        </w:rPr>
        <w:t xml:space="preserve"> (</w:t>
      </w:r>
      <w:r w:rsidR="00A01C02" w:rsidRPr="004C77E8">
        <w:rPr>
          <w:i/>
          <w:iCs/>
          <w:u w:val="single"/>
          <w:lang w:val="en-US"/>
        </w:rPr>
        <w:t>Transmittal Letter</w:t>
      </w:r>
      <w:r w:rsidR="00A01C02" w:rsidRPr="004C77E8">
        <w:rPr>
          <w:u w:val="single"/>
          <w:lang w:val="en-US"/>
        </w:rPr>
        <w:t>)</w:t>
      </w:r>
      <w:r w:rsidRPr="00205903">
        <w:rPr>
          <w:lang w:val="en-US"/>
        </w:rPr>
        <w:t>.</w:t>
      </w:r>
    </w:p>
    <w:p w14:paraId="4F1A3E5C" w14:textId="24BB8BDF" w:rsidR="00586BF8" w:rsidRPr="00205903" w:rsidRDefault="00586BF8" w:rsidP="00586BF8">
      <w:pPr>
        <w:pStyle w:val="NormalAshurst"/>
        <w:ind w:left="567" w:hanging="567"/>
        <w:rPr>
          <w:lang w:val="en-US"/>
        </w:rPr>
      </w:pPr>
      <w:r>
        <w:rPr>
          <w:lang w:val="en-US"/>
        </w:rPr>
        <w:t>(b)</w:t>
      </w:r>
      <w:r>
        <w:rPr>
          <w:lang w:val="en-US"/>
        </w:rPr>
        <w:tab/>
      </w:r>
      <w:r w:rsidRPr="00205903">
        <w:rPr>
          <w:lang w:val="en-US"/>
        </w:rPr>
        <w:t xml:space="preserve">The Respondent shall complete </w:t>
      </w:r>
      <w:r w:rsidR="00A01C02" w:rsidRPr="00A01C02">
        <w:rPr>
          <w:u w:val="single"/>
          <w:lang w:val="en-US"/>
        </w:rPr>
        <w:t xml:space="preserve">Form </w:t>
      </w:r>
      <w:r w:rsidR="00F2596F">
        <w:rPr>
          <w:u w:val="single"/>
          <w:lang w:val="en-US"/>
        </w:rPr>
        <w:t>A-4</w:t>
      </w:r>
      <w:r w:rsidR="00F2596F" w:rsidRPr="00F2596F">
        <w:rPr>
          <w:lang w:val="en-US"/>
        </w:rPr>
        <w:t xml:space="preserve"> </w:t>
      </w:r>
      <w:r w:rsidRPr="00F2596F">
        <w:rPr>
          <w:lang w:val="en-US"/>
        </w:rPr>
        <w:t>by</w:t>
      </w:r>
      <w:r w:rsidRPr="00205903">
        <w:rPr>
          <w:lang w:val="en-US"/>
        </w:rPr>
        <w:t xml:space="preserve"> providing the correct </w:t>
      </w:r>
      <w:proofErr w:type="spellStart"/>
      <w:r w:rsidRPr="00205903">
        <w:rPr>
          <w:lang w:val="en-US"/>
        </w:rPr>
        <w:t>SOQ</w:t>
      </w:r>
      <w:proofErr w:type="spellEnd"/>
      <w:r w:rsidRPr="00205903">
        <w:rPr>
          <w:lang w:val="en-US"/>
        </w:rPr>
        <w:t xml:space="preserve"> Page Reference and checking the box to certify that each component has been provided.</w:t>
      </w:r>
    </w:p>
    <w:p w14:paraId="3CD733D4" w14:textId="1846B42E" w:rsidR="00586BF8" w:rsidRPr="0080142E" w:rsidRDefault="00586BF8" w:rsidP="00586BF8">
      <w:pPr>
        <w:pStyle w:val="NormalAshurst"/>
        <w:rPr>
          <w:lang w:val="en-US"/>
        </w:rPr>
      </w:pPr>
      <w:r w:rsidRPr="0080142E">
        <w:rPr>
          <w:lang w:val="en-US"/>
        </w:rPr>
        <w:t xml:space="preserve">The undersigned certifies (through each checkbox in the far-right column of the below table) on behalf of the Respondent </w:t>
      </w:r>
      <w:r w:rsidR="00A81407">
        <w:rPr>
          <w:lang w:val="en-US"/>
        </w:rPr>
        <w:t xml:space="preserve">and each Major Team Member </w:t>
      </w:r>
      <w:r w:rsidRPr="0080142E">
        <w:rPr>
          <w:lang w:val="en-US"/>
        </w:rPr>
        <w:t xml:space="preserve">that its </w:t>
      </w:r>
      <w:proofErr w:type="spellStart"/>
      <w:r w:rsidRPr="0080142E">
        <w:rPr>
          <w:lang w:val="en-US"/>
        </w:rPr>
        <w:t>SOQ</w:t>
      </w:r>
      <w:proofErr w:type="spellEnd"/>
      <w:r w:rsidRPr="0080142E">
        <w:rPr>
          <w:lang w:val="en-US"/>
        </w:rPr>
        <w:t xml:space="preserve"> includes each of the following </w:t>
      </w:r>
      <w:proofErr w:type="spellStart"/>
      <w:r w:rsidRPr="0080142E">
        <w:rPr>
          <w:lang w:val="en-US"/>
        </w:rPr>
        <w:t>SOQ</w:t>
      </w:r>
      <w:proofErr w:type="spellEnd"/>
      <w:r w:rsidRPr="0080142E">
        <w:rPr>
          <w:lang w:val="en-US"/>
        </w:rPr>
        <w:t xml:space="preserve"> components in the number specified below and signed by the applicable party:</w:t>
      </w:r>
    </w:p>
    <w:tbl>
      <w:tblPr>
        <w:tblStyle w:val="TableGrid"/>
        <w:tblW w:w="0" w:type="auto"/>
        <w:tblLook w:val="0600" w:firstRow="0" w:lastRow="0" w:firstColumn="0" w:lastColumn="0" w:noHBand="1" w:noVBand="1"/>
      </w:tblPr>
      <w:tblGrid>
        <w:gridCol w:w="6305"/>
        <w:gridCol w:w="1543"/>
        <w:gridCol w:w="3142"/>
        <w:gridCol w:w="1583"/>
        <w:gridCol w:w="1377"/>
      </w:tblGrid>
      <w:tr w:rsidR="00960D11" w:rsidRPr="0058196E" w14:paraId="0C995592" w14:textId="77777777" w:rsidTr="00586BF8">
        <w:trPr>
          <w:tblHeader/>
        </w:trPr>
        <w:tc>
          <w:tcPr>
            <w:tcW w:w="6305" w:type="dxa"/>
            <w:shd w:val="clear" w:color="auto" w:fill="BFBFBF"/>
          </w:tcPr>
          <w:p w14:paraId="26EC0EC7" w14:textId="77777777" w:rsidR="00586BF8" w:rsidRPr="0058196E" w:rsidRDefault="00586BF8" w:rsidP="00586BF8">
            <w:pPr>
              <w:pStyle w:val="NormalAshurst"/>
              <w:jc w:val="center"/>
              <w:rPr>
                <w:b/>
                <w:bCs/>
                <w:sz w:val="21"/>
                <w:szCs w:val="22"/>
                <w:lang w:val="en-US"/>
              </w:rPr>
            </w:pPr>
            <w:r w:rsidRPr="0058196E">
              <w:rPr>
                <w:b/>
                <w:bCs/>
                <w:sz w:val="21"/>
                <w:szCs w:val="22"/>
                <w:lang w:val="en-US"/>
              </w:rPr>
              <w:t>Statement of Qualifications Component</w:t>
            </w:r>
          </w:p>
        </w:tc>
        <w:tc>
          <w:tcPr>
            <w:tcW w:w="1543" w:type="dxa"/>
            <w:shd w:val="clear" w:color="auto" w:fill="BFBFBF"/>
          </w:tcPr>
          <w:p w14:paraId="48FFBC10" w14:textId="77777777" w:rsidR="00586BF8" w:rsidRPr="0058196E" w:rsidRDefault="00586BF8" w:rsidP="00586BF8">
            <w:pPr>
              <w:pStyle w:val="NormalAshurst"/>
              <w:jc w:val="center"/>
              <w:rPr>
                <w:b/>
                <w:bCs/>
                <w:sz w:val="21"/>
                <w:szCs w:val="22"/>
                <w:lang w:val="en-US"/>
              </w:rPr>
            </w:pPr>
            <w:r w:rsidRPr="0058196E">
              <w:rPr>
                <w:b/>
                <w:bCs/>
                <w:sz w:val="21"/>
                <w:szCs w:val="22"/>
                <w:lang w:val="en-US"/>
              </w:rPr>
              <w:t>Form (if any)</w:t>
            </w:r>
          </w:p>
        </w:tc>
        <w:tc>
          <w:tcPr>
            <w:tcW w:w="3142" w:type="dxa"/>
            <w:shd w:val="clear" w:color="auto" w:fill="BFBFBF"/>
          </w:tcPr>
          <w:p w14:paraId="15DE8E80" w14:textId="77777777" w:rsidR="00586BF8" w:rsidRPr="0058196E" w:rsidRDefault="00586BF8" w:rsidP="00586BF8">
            <w:pPr>
              <w:pStyle w:val="NormalAshurst"/>
              <w:jc w:val="center"/>
              <w:rPr>
                <w:b/>
                <w:bCs/>
                <w:sz w:val="21"/>
                <w:szCs w:val="22"/>
                <w:lang w:val="en-US"/>
              </w:rPr>
            </w:pPr>
            <w:r w:rsidRPr="0058196E">
              <w:rPr>
                <w:b/>
                <w:bCs/>
                <w:sz w:val="21"/>
                <w:szCs w:val="22"/>
                <w:lang w:val="en-US"/>
              </w:rPr>
              <w:t>RFQ Cross-reference</w:t>
            </w:r>
          </w:p>
        </w:tc>
        <w:tc>
          <w:tcPr>
            <w:tcW w:w="1583" w:type="dxa"/>
            <w:shd w:val="clear" w:color="auto" w:fill="BFBFBF"/>
          </w:tcPr>
          <w:p w14:paraId="160D926E" w14:textId="77777777" w:rsidR="00586BF8" w:rsidRPr="0058196E" w:rsidRDefault="00586BF8" w:rsidP="00586BF8">
            <w:pPr>
              <w:pStyle w:val="NormalAshurst"/>
              <w:jc w:val="center"/>
              <w:rPr>
                <w:b/>
                <w:bCs/>
                <w:sz w:val="21"/>
                <w:szCs w:val="22"/>
                <w:lang w:val="en-US"/>
              </w:rPr>
            </w:pPr>
            <w:proofErr w:type="spellStart"/>
            <w:r w:rsidRPr="0058196E">
              <w:rPr>
                <w:b/>
                <w:bCs/>
                <w:sz w:val="21"/>
                <w:szCs w:val="22"/>
                <w:lang w:val="en-US"/>
              </w:rPr>
              <w:t>SOQ</w:t>
            </w:r>
            <w:proofErr w:type="spellEnd"/>
            <w:r w:rsidRPr="0058196E">
              <w:rPr>
                <w:b/>
                <w:bCs/>
                <w:sz w:val="21"/>
                <w:szCs w:val="22"/>
                <w:lang w:val="en-US"/>
              </w:rPr>
              <w:t xml:space="preserve"> Page Reference</w:t>
            </w:r>
          </w:p>
        </w:tc>
        <w:tc>
          <w:tcPr>
            <w:tcW w:w="1377" w:type="dxa"/>
            <w:shd w:val="clear" w:color="auto" w:fill="BFBFBF"/>
          </w:tcPr>
          <w:p w14:paraId="21B735D8" w14:textId="77777777" w:rsidR="00586BF8" w:rsidRPr="0058196E" w:rsidRDefault="00586BF8" w:rsidP="00586BF8">
            <w:pPr>
              <w:pStyle w:val="NormalAshurst"/>
              <w:jc w:val="center"/>
              <w:rPr>
                <w:b/>
                <w:bCs/>
                <w:sz w:val="21"/>
                <w:szCs w:val="22"/>
                <w:lang w:val="en-US"/>
              </w:rPr>
            </w:pPr>
            <w:r w:rsidRPr="0058196E">
              <w:rPr>
                <w:b/>
                <w:bCs/>
                <w:sz w:val="21"/>
                <w:szCs w:val="22"/>
                <w:lang w:val="en-US"/>
              </w:rPr>
              <w:t>Certified</w:t>
            </w:r>
          </w:p>
        </w:tc>
      </w:tr>
      <w:tr w:rsidR="00586BF8" w:rsidRPr="0058196E" w14:paraId="3DC10749" w14:textId="77777777" w:rsidTr="00586BF8">
        <w:tc>
          <w:tcPr>
            <w:tcW w:w="6305" w:type="dxa"/>
          </w:tcPr>
          <w:p w14:paraId="71747B0F" w14:textId="77777777" w:rsidR="00586BF8" w:rsidRPr="0058196E" w:rsidRDefault="00586BF8" w:rsidP="00586BF8">
            <w:pPr>
              <w:pStyle w:val="NormalAshurst"/>
              <w:rPr>
                <w:b/>
                <w:bCs/>
                <w:sz w:val="21"/>
                <w:szCs w:val="22"/>
                <w:lang w:val="en-US"/>
              </w:rPr>
            </w:pPr>
            <w:r w:rsidRPr="0058196E">
              <w:rPr>
                <w:b/>
                <w:bCs/>
                <w:sz w:val="21"/>
                <w:szCs w:val="22"/>
                <w:lang w:val="en-US"/>
              </w:rPr>
              <w:t>Transmittal Letter</w:t>
            </w:r>
          </w:p>
        </w:tc>
        <w:tc>
          <w:tcPr>
            <w:tcW w:w="1543" w:type="dxa"/>
          </w:tcPr>
          <w:p w14:paraId="1CA1D10F" w14:textId="77777777" w:rsidR="00586BF8" w:rsidRPr="0058196E" w:rsidRDefault="00586BF8" w:rsidP="00586BF8">
            <w:pPr>
              <w:pStyle w:val="NormalAshurst"/>
              <w:jc w:val="center"/>
              <w:rPr>
                <w:sz w:val="21"/>
                <w:szCs w:val="22"/>
                <w:lang w:val="en-US"/>
              </w:rPr>
            </w:pPr>
            <w:r w:rsidRPr="0058196E">
              <w:rPr>
                <w:sz w:val="21"/>
                <w:szCs w:val="22"/>
                <w:lang w:val="en-US"/>
              </w:rPr>
              <w:t>Form A-3</w:t>
            </w:r>
          </w:p>
        </w:tc>
        <w:tc>
          <w:tcPr>
            <w:tcW w:w="3142" w:type="dxa"/>
          </w:tcPr>
          <w:p w14:paraId="06DDE16D" w14:textId="05736F30" w:rsidR="00586BF8" w:rsidRPr="0058196E" w:rsidRDefault="00586BF8" w:rsidP="00586BF8">
            <w:pPr>
              <w:pStyle w:val="NormalAshurst"/>
              <w:jc w:val="center"/>
              <w:rPr>
                <w:sz w:val="21"/>
                <w:szCs w:val="22"/>
                <w:lang w:val="en-US"/>
              </w:rPr>
            </w:pPr>
            <w:r w:rsidRPr="0058196E">
              <w:rPr>
                <w:sz w:val="21"/>
                <w:szCs w:val="22"/>
                <w:lang w:val="en-US"/>
              </w:rPr>
              <w:t xml:space="preserve">Volume 1, </w:t>
            </w:r>
            <w:r w:rsidR="00F2596F" w:rsidRPr="00F2596F">
              <w:rPr>
                <w:sz w:val="21"/>
                <w:szCs w:val="22"/>
                <w:lang w:val="en-US"/>
              </w:rPr>
              <w:t>Section A(1)</w:t>
            </w:r>
          </w:p>
        </w:tc>
        <w:tc>
          <w:tcPr>
            <w:tcW w:w="1583" w:type="dxa"/>
          </w:tcPr>
          <w:p w14:paraId="091DD630" w14:textId="77777777" w:rsidR="00586BF8" w:rsidRPr="0058196E" w:rsidRDefault="00586BF8" w:rsidP="00586BF8">
            <w:pPr>
              <w:pStyle w:val="NormalAshurst"/>
              <w:jc w:val="center"/>
              <w:rPr>
                <w:sz w:val="21"/>
                <w:szCs w:val="22"/>
                <w:lang w:val="en-US"/>
              </w:rPr>
            </w:pPr>
          </w:p>
        </w:tc>
        <w:tc>
          <w:tcPr>
            <w:tcW w:w="1377" w:type="dxa"/>
          </w:tcPr>
          <w:p w14:paraId="58AE9CC5" w14:textId="77777777" w:rsidR="00586BF8" w:rsidRPr="0058196E" w:rsidRDefault="00586BF8" w:rsidP="00586BF8">
            <w:pPr>
              <w:pStyle w:val="NormalAshurst"/>
              <w:jc w:val="center"/>
              <w:rPr>
                <w:sz w:val="21"/>
                <w:szCs w:val="22"/>
                <w:lang w:val="en-US"/>
              </w:rPr>
            </w:pPr>
            <w:r w:rsidRPr="0058196E">
              <w:rPr>
                <w:rFonts w:ascii="Segoe UI Symbol" w:hAnsi="Segoe UI Symbol" w:cs="Segoe UI Symbol"/>
                <w:sz w:val="21"/>
                <w:szCs w:val="22"/>
                <w:lang w:val="en-US"/>
              </w:rPr>
              <w:t>☐</w:t>
            </w:r>
          </w:p>
        </w:tc>
      </w:tr>
      <w:tr w:rsidR="0080142E" w:rsidRPr="0058196E" w14:paraId="68845CE8" w14:textId="77777777" w:rsidTr="00586BF8">
        <w:tc>
          <w:tcPr>
            <w:tcW w:w="6305" w:type="dxa"/>
          </w:tcPr>
          <w:p w14:paraId="31414D91" w14:textId="77777777" w:rsidR="00586BF8" w:rsidRPr="0058196E" w:rsidRDefault="00586BF8" w:rsidP="00586BF8">
            <w:pPr>
              <w:pStyle w:val="NormalAshurst"/>
              <w:rPr>
                <w:b/>
                <w:bCs/>
                <w:sz w:val="21"/>
                <w:szCs w:val="22"/>
                <w:lang w:val="en-US"/>
              </w:rPr>
            </w:pPr>
            <w:r w:rsidRPr="0058196E">
              <w:rPr>
                <w:b/>
                <w:bCs/>
                <w:sz w:val="21"/>
                <w:szCs w:val="22"/>
                <w:lang w:val="en-US"/>
              </w:rPr>
              <w:t>Statement of Qualifications Certification</w:t>
            </w:r>
          </w:p>
        </w:tc>
        <w:tc>
          <w:tcPr>
            <w:tcW w:w="1543" w:type="dxa"/>
          </w:tcPr>
          <w:p w14:paraId="3149898B" w14:textId="77777777" w:rsidR="00586BF8" w:rsidRPr="0058196E" w:rsidRDefault="00586BF8" w:rsidP="00586BF8">
            <w:pPr>
              <w:pStyle w:val="NormalAshurst"/>
              <w:jc w:val="center"/>
              <w:rPr>
                <w:sz w:val="21"/>
                <w:szCs w:val="22"/>
                <w:lang w:val="en-US"/>
              </w:rPr>
            </w:pPr>
            <w:r w:rsidRPr="0058196E">
              <w:rPr>
                <w:sz w:val="21"/>
                <w:szCs w:val="22"/>
                <w:lang w:val="en-US"/>
              </w:rPr>
              <w:t>Form A-4</w:t>
            </w:r>
          </w:p>
        </w:tc>
        <w:tc>
          <w:tcPr>
            <w:tcW w:w="3142" w:type="dxa"/>
          </w:tcPr>
          <w:p w14:paraId="6D2E797A" w14:textId="4490BF9F" w:rsidR="00586BF8" w:rsidRPr="0058196E" w:rsidRDefault="00586BF8" w:rsidP="00586BF8">
            <w:pPr>
              <w:pStyle w:val="NormalAshurst"/>
              <w:jc w:val="center"/>
              <w:rPr>
                <w:sz w:val="21"/>
                <w:szCs w:val="22"/>
                <w:lang w:val="en-US"/>
              </w:rPr>
            </w:pPr>
            <w:r w:rsidRPr="0058196E">
              <w:rPr>
                <w:sz w:val="21"/>
                <w:szCs w:val="22"/>
                <w:lang w:val="en-US"/>
              </w:rPr>
              <w:t xml:space="preserve">Volume 1, </w:t>
            </w:r>
            <w:r w:rsidR="00F2596F" w:rsidRPr="00F2596F">
              <w:rPr>
                <w:sz w:val="21"/>
                <w:szCs w:val="22"/>
                <w:cs/>
                <w:lang w:val="en-US"/>
              </w:rPr>
              <w:t>‎</w:t>
            </w:r>
            <w:r w:rsidR="00F2596F" w:rsidRPr="00F2596F">
              <w:rPr>
                <w:sz w:val="21"/>
                <w:szCs w:val="22"/>
                <w:lang w:val="en-US"/>
              </w:rPr>
              <w:t>Section A(2)</w:t>
            </w:r>
          </w:p>
        </w:tc>
        <w:tc>
          <w:tcPr>
            <w:tcW w:w="1583" w:type="dxa"/>
          </w:tcPr>
          <w:p w14:paraId="2AF73150" w14:textId="77777777" w:rsidR="00586BF8" w:rsidRPr="0058196E" w:rsidRDefault="00586BF8" w:rsidP="00586BF8">
            <w:pPr>
              <w:pStyle w:val="NormalAshurst"/>
              <w:jc w:val="center"/>
              <w:rPr>
                <w:sz w:val="21"/>
                <w:szCs w:val="22"/>
                <w:lang w:val="en-US"/>
              </w:rPr>
            </w:pPr>
          </w:p>
        </w:tc>
        <w:tc>
          <w:tcPr>
            <w:tcW w:w="1377" w:type="dxa"/>
          </w:tcPr>
          <w:p w14:paraId="682B846E" w14:textId="77777777" w:rsidR="00586BF8" w:rsidRPr="0058196E" w:rsidRDefault="00586BF8" w:rsidP="00586BF8">
            <w:pPr>
              <w:pStyle w:val="NormalAshurst"/>
              <w:jc w:val="center"/>
              <w:rPr>
                <w:sz w:val="21"/>
                <w:szCs w:val="22"/>
                <w:lang w:val="en-US"/>
              </w:rPr>
            </w:pPr>
            <w:r w:rsidRPr="0058196E">
              <w:rPr>
                <w:rFonts w:ascii="Segoe UI Symbol" w:hAnsi="Segoe UI Symbol" w:cs="Segoe UI Symbol"/>
                <w:sz w:val="21"/>
                <w:szCs w:val="22"/>
                <w:lang w:val="en-US"/>
              </w:rPr>
              <w:t>☐</w:t>
            </w:r>
          </w:p>
        </w:tc>
      </w:tr>
      <w:tr w:rsidR="00586BF8" w:rsidRPr="0058196E" w14:paraId="182A7E6A" w14:textId="77777777" w:rsidTr="00586BF8">
        <w:tc>
          <w:tcPr>
            <w:tcW w:w="6305" w:type="dxa"/>
          </w:tcPr>
          <w:p w14:paraId="38ED0E2B" w14:textId="77777777" w:rsidR="00586BF8" w:rsidRPr="0058196E" w:rsidRDefault="00586BF8" w:rsidP="00586BF8">
            <w:pPr>
              <w:pStyle w:val="B12Ashurst"/>
              <w:rPr>
                <w:sz w:val="21"/>
                <w:szCs w:val="22"/>
                <w:lang w:val="en-US"/>
              </w:rPr>
            </w:pPr>
            <w:r w:rsidRPr="0058196E">
              <w:rPr>
                <w:sz w:val="21"/>
                <w:szCs w:val="22"/>
                <w:lang w:val="en-US"/>
              </w:rPr>
              <w:t>Respondent Representative's signature</w:t>
            </w:r>
          </w:p>
        </w:tc>
        <w:tc>
          <w:tcPr>
            <w:tcW w:w="1543" w:type="dxa"/>
          </w:tcPr>
          <w:p w14:paraId="794551F2" w14:textId="77777777" w:rsidR="00586BF8" w:rsidRPr="0058196E" w:rsidRDefault="00586BF8" w:rsidP="00586BF8">
            <w:pPr>
              <w:pStyle w:val="NormalAshurst"/>
              <w:jc w:val="center"/>
              <w:rPr>
                <w:sz w:val="21"/>
                <w:szCs w:val="22"/>
                <w:lang w:val="en-US"/>
              </w:rPr>
            </w:pPr>
            <w:r w:rsidRPr="0058196E">
              <w:rPr>
                <w:sz w:val="21"/>
                <w:szCs w:val="22"/>
                <w:lang w:val="en-US"/>
              </w:rPr>
              <w:t>Form A-3</w:t>
            </w:r>
          </w:p>
        </w:tc>
        <w:tc>
          <w:tcPr>
            <w:tcW w:w="3142" w:type="dxa"/>
          </w:tcPr>
          <w:p w14:paraId="7365B84F" w14:textId="1ABB257E" w:rsidR="00586BF8" w:rsidRPr="0058196E" w:rsidRDefault="00586BF8" w:rsidP="00586BF8">
            <w:pPr>
              <w:pStyle w:val="NormalAshurst"/>
              <w:jc w:val="center"/>
              <w:rPr>
                <w:sz w:val="21"/>
                <w:szCs w:val="22"/>
                <w:lang w:val="en-US"/>
              </w:rPr>
            </w:pPr>
            <w:r w:rsidRPr="0058196E">
              <w:rPr>
                <w:sz w:val="21"/>
                <w:szCs w:val="22"/>
                <w:lang w:val="en-US"/>
              </w:rPr>
              <w:t xml:space="preserve">Volume 1, </w:t>
            </w:r>
            <w:r w:rsidR="00F2596F" w:rsidRPr="00F2596F">
              <w:rPr>
                <w:sz w:val="21"/>
                <w:szCs w:val="22"/>
                <w:cs/>
                <w:lang w:val="en-US"/>
              </w:rPr>
              <w:t>‎</w:t>
            </w:r>
            <w:r w:rsidR="00F2596F" w:rsidRPr="00F2596F">
              <w:rPr>
                <w:sz w:val="21"/>
                <w:szCs w:val="22"/>
                <w:lang w:val="en-US"/>
              </w:rPr>
              <w:t>Section A(1)</w:t>
            </w:r>
          </w:p>
        </w:tc>
        <w:tc>
          <w:tcPr>
            <w:tcW w:w="1583" w:type="dxa"/>
          </w:tcPr>
          <w:p w14:paraId="205C913B" w14:textId="77777777" w:rsidR="00586BF8" w:rsidRPr="0058196E" w:rsidRDefault="00586BF8" w:rsidP="00586BF8">
            <w:pPr>
              <w:pStyle w:val="NormalAshurst"/>
              <w:jc w:val="center"/>
              <w:rPr>
                <w:sz w:val="21"/>
                <w:szCs w:val="22"/>
                <w:lang w:val="en-US"/>
              </w:rPr>
            </w:pPr>
          </w:p>
        </w:tc>
        <w:tc>
          <w:tcPr>
            <w:tcW w:w="1377" w:type="dxa"/>
          </w:tcPr>
          <w:p w14:paraId="1A3C58E1" w14:textId="77777777" w:rsidR="00586BF8" w:rsidRPr="0058196E" w:rsidRDefault="00586BF8" w:rsidP="00586BF8">
            <w:pPr>
              <w:pStyle w:val="NormalAshurst"/>
              <w:jc w:val="center"/>
              <w:rPr>
                <w:sz w:val="21"/>
                <w:szCs w:val="22"/>
                <w:lang w:val="en-US"/>
              </w:rPr>
            </w:pPr>
            <w:r w:rsidRPr="0058196E">
              <w:rPr>
                <w:rFonts w:ascii="Segoe UI Symbol" w:hAnsi="Segoe UI Symbol" w:cs="Segoe UI Symbol"/>
                <w:sz w:val="21"/>
                <w:szCs w:val="22"/>
                <w:lang w:val="en-US"/>
              </w:rPr>
              <w:t>☐</w:t>
            </w:r>
          </w:p>
        </w:tc>
      </w:tr>
      <w:tr w:rsidR="00586BF8" w:rsidRPr="0058196E" w14:paraId="5E98A080" w14:textId="77777777" w:rsidTr="00586BF8">
        <w:tc>
          <w:tcPr>
            <w:tcW w:w="6305" w:type="dxa"/>
          </w:tcPr>
          <w:p w14:paraId="314077B5" w14:textId="77777777" w:rsidR="00586BF8" w:rsidRPr="0058196E" w:rsidRDefault="00586BF8" w:rsidP="00586BF8">
            <w:pPr>
              <w:pStyle w:val="B12Ashurst"/>
              <w:rPr>
                <w:sz w:val="21"/>
                <w:szCs w:val="22"/>
                <w:lang w:val="en-US"/>
              </w:rPr>
            </w:pPr>
            <w:r w:rsidRPr="0058196E">
              <w:rPr>
                <w:sz w:val="21"/>
                <w:szCs w:val="22"/>
                <w:lang w:val="en-US"/>
              </w:rPr>
              <w:t>Confidential Contents Index</w:t>
            </w:r>
          </w:p>
        </w:tc>
        <w:tc>
          <w:tcPr>
            <w:tcW w:w="1543" w:type="dxa"/>
          </w:tcPr>
          <w:p w14:paraId="113D345F" w14:textId="77777777" w:rsidR="00586BF8" w:rsidRPr="0058196E" w:rsidRDefault="00586BF8" w:rsidP="00586BF8">
            <w:pPr>
              <w:pStyle w:val="NormalAshurst"/>
              <w:jc w:val="center"/>
              <w:rPr>
                <w:sz w:val="21"/>
                <w:szCs w:val="22"/>
                <w:lang w:val="en-US"/>
              </w:rPr>
            </w:pPr>
            <w:r w:rsidRPr="0058196E">
              <w:rPr>
                <w:sz w:val="21"/>
                <w:szCs w:val="22"/>
                <w:lang w:val="en-US"/>
              </w:rPr>
              <w:t>Form A-5</w:t>
            </w:r>
          </w:p>
        </w:tc>
        <w:tc>
          <w:tcPr>
            <w:tcW w:w="3142" w:type="dxa"/>
          </w:tcPr>
          <w:p w14:paraId="740EDD47" w14:textId="49F5FD54" w:rsidR="00586BF8" w:rsidRPr="0058196E" w:rsidRDefault="00586BF8" w:rsidP="00586BF8">
            <w:pPr>
              <w:pStyle w:val="NormalAshurst"/>
              <w:jc w:val="center"/>
              <w:rPr>
                <w:sz w:val="21"/>
                <w:szCs w:val="22"/>
                <w:lang w:val="en-US"/>
              </w:rPr>
            </w:pPr>
            <w:r w:rsidRPr="0058196E">
              <w:rPr>
                <w:sz w:val="21"/>
                <w:szCs w:val="22"/>
                <w:lang w:val="en-US"/>
              </w:rPr>
              <w:t xml:space="preserve">Volume 1, </w:t>
            </w:r>
            <w:r w:rsidR="00F2596F" w:rsidRPr="00F2596F">
              <w:rPr>
                <w:sz w:val="21"/>
                <w:szCs w:val="22"/>
                <w:lang w:val="en-US"/>
              </w:rPr>
              <w:t>Section B</w:t>
            </w:r>
          </w:p>
        </w:tc>
        <w:tc>
          <w:tcPr>
            <w:tcW w:w="1583" w:type="dxa"/>
          </w:tcPr>
          <w:p w14:paraId="794BD28B" w14:textId="77777777" w:rsidR="00586BF8" w:rsidRPr="0058196E" w:rsidRDefault="00586BF8" w:rsidP="00586BF8">
            <w:pPr>
              <w:pStyle w:val="NormalAshurst"/>
              <w:jc w:val="center"/>
              <w:rPr>
                <w:sz w:val="21"/>
                <w:szCs w:val="22"/>
                <w:lang w:val="en-US"/>
              </w:rPr>
            </w:pPr>
          </w:p>
        </w:tc>
        <w:tc>
          <w:tcPr>
            <w:tcW w:w="1377" w:type="dxa"/>
          </w:tcPr>
          <w:p w14:paraId="6CD9121C" w14:textId="77777777" w:rsidR="00586BF8" w:rsidRPr="0058196E" w:rsidRDefault="00586BF8" w:rsidP="00586BF8">
            <w:pPr>
              <w:pStyle w:val="NormalAshurst"/>
              <w:jc w:val="center"/>
              <w:rPr>
                <w:sz w:val="21"/>
                <w:szCs w:val="22"/>
                <w:lang w:val="en-US"/>
              </w:rPr>
            </w:pPr>
            <w:r w:rsidRPr="0058196E">
              <w:rPr>
                <w:rFonts w:ascii="Segoe UI Symbol" w:hAnsi="Segoe UI Symbol" w:cs="Segoe UI Symbol"/>
                <w:sz w:val="21"/>
                <w:szCs w:val="22"/>
                <w:lang w:val="en-US"/>
              </w:rPr>
              <w:t>☐</w:t>
            </w:r>
          </w:p>
        </w:tc>
      </w:tr>
      <w:tr w:rsidR="00586BF8" w:rsidRPr="0058196E" w14:paraId="4DEA7725" w14:textId="77777777" w:rsidTr="00586BF8">
        <w:tc>
          <w:tcPr>
            <w:tcW w:w="6305" w:type="dxa"/>
          </w:tcPr>
          <w:p w14:paraId="205230BC" w14:textId="4D9FC3BA" w:rsidR="00586BF8" w:rsidRPr="0058196E" w:rsidRDefault="00586BF8" w:rsidP="00586BF8">
            <w:pPr>
              <w:pStyle w:val="B12Ashurst"/>
              <w:rPr>
                <w:sz w:val="21"/>
                <w:szCs w:val="22"/>
                <w:lang w:val="en-US"/>
              </w:rPr>
            </w:pPr>
            <w:bookmarkStart w:id="0" w:name="_Hlk205388328"/>
            <w:r w:rsidRPr="0058196E">
              <w:rPr>
                <w:sz w:val="21"/>
                <w:szCs w:val="22"/>
                <w:lang w:val="en-US"/>
              </w:rPr>
              <w:t xml:space="preserve">Information Regarding </w:t>
            </w:r>
            <w:r w:rsidR="00041682">
              <w:rPr>
                <w:sz w:val="21"/>
                <w:szCs w:val="22"/>
                <w:lang w:val="en-US"/>
              </w:rPr>
              <w:t xml:space="preserve">Respondent, </w:t>
            </w:r>
            <w:r w:rsidRPr="0058196E">
              <w:rPr>
                <w:sz w:val="21"/>
                <w:szCs w:val="22"/>
                <w:lang w:val="en-US"/>
              </w:rPr>
              <w:t>Equity Members</w:t>
            </w:r>
            <w:r w:rsidR="00041682">
              <w:rPr>
                <w:sz w:val="21"/>
                <w:szCs w:val="22"/>
                <w:lang w:val="en-US"/>
              </w:rPr>
              <w:t>,</w:t>
            </w:r>
            <w:r w:rsidRPr="0058196E">
              <w:rPr>
                <w:sz w:val="21"/>
                <w:szCs w:val="22"/>
                <w:lang w:val="en-US"/>
              </w:rPr>
              <w:t xml:space="preserve"> and Major Non-Equity Members</w:t>
            </w:r>
            <w:bookmarkEnd w:id="0"/>
          </w:p>
        </w:tc>
        <w:tc>
          <w:tcPr>
            <w:tcW w:w="1543" w:type="dxa"/>
          </w:tcPr>
          <w:p w14:paraId="0C2454CC" w14:textId="20BF5A72" w:rsidR="00586BF8" w:rsidRPr="0058196E" w:rsidRDefault="00586BF8" w:rsidP="00586BF8">
            <w:pPr>
              <w:pStyle w:val="NormalAshurst"/>
              <w:jc w:val="center"/>
              <w:rPr>
                <w:sz w:val="21"/>
                <w:szCs w:val="22"/>
                <w:lang w:val="en-US"/>
              </w:rPr>
            </w:pPr>
            <w:r w:rsidRPr="0058196E">
              <w:rPr>
                <w:sz w:val="21"/>
                <w:szCs w:val="22"/>
                <w:lang w:val="en-US"/>
              </w:rPr>
              <w:t>Form B</w:t>
            </w:r>
          </w:p>
        </w:tc>
        <w:tc>
          <w:tcPr>
            <w:tcW w:w="3142" w:type="dxa"/>
          </w:tcPr>
          <w:p w14:paraId="68D5C7EF" w14:textId="387ADCC7" w:rsidR="00586BF8" w:rsidRPr="0058196E" w:rsidRDefault="00586BF8" w:rsidP="00586BF8">
            <w:pPr>
              <w:pStyle w:val="NormalAshurst"/>
              <w:jc w:val="center"/>
              <w:rPr>
                <w:sz w:val="21"/>
                <w:szCs w:val="22"/>
                <w:lang w:val="en-US"/>
              </w:rPr>
            </w:pPr>
            <w:r w:rsidRPr="0058196E">
              <w:rPr>
                <w:sz w:val="21"/>
                <w:szCs w:val="22"/>
                <w:lang w:val="en-US"/>
              </w:rPr>
              <w:t>Volume 1,</w:t>
            </w:r>
            <w:r w:rsidR="00F2596F">
              <w:rPr>
                <w:sz w:val="21"/>
                <w:szCs w:val="22"/>
                <w:lang w:val="en-US"/>
              </w:rPr>
              <w:t xml:space="preserve"> </w:t>
            </w:r>
            <w:r w:rsidR="00F2596F" w:rsidRPr="00F2596F">
              <w:rPr>
                <w:sz w:val="21"/>
                <w:szCs w:val="22"/>
                <w:lang w:val="en-US"/>
              </w:rPr>
              <w:t>Section C</w:t>
            </w:r>
            <w:r w:rsidR="00F2596F" w:rsidRPr="0058196E">
              <w:rPr>
                <w:sz w:val="21"/>
                <w:szCs w:val="22"/>
                <w:lang w:val="en-US"/>
              </w:rPr>
              <w:t xml:space="preserve"> </w:t>
            </w:r>
          </w:p>
        </w:tc>
        <w:tc>
          <w:tcPr>
            <w:tcW w:w="1583" w:type="dxa"/>
          </w:tcPr>
          <w:p w14:paraId="6C641402" w14:textId="77777777" w:rsidR="00586BF8" w:rsidRPr="0058196E" w:rsidRDefault="00586BF8" w:rsidP="00586BF8">
            <w:pPr>
              <w:pStyle w:val="NormalAshurst"/>
              <w:jc w:val="center"/>
              <w:rPr>
                <w:sz w:val="21"/>
                <w:szCs w:val="22"/>
                <w:lang w:val="en-US"/>
              </w:rPr>
            </w:pPr>
          </w:p>
        </w:tc>
        <w:tc>
          <w:tcPr>
            <w:tcW w:w="1377" w:type="dxa"/>
          </w:tcPr>
          <w:p w14:paraId="5660780D" w14:textId="77777777" w:rsidR="00586BF8" w:rsidRPr="0058196E" w:rsidRDefault="00586BF8" w:rsidP="00586BF8">
            <w:pPr>
              <w:pStyle w:val="NormalAshurst"/>
              <w:jc w:val="center"/>
              <w:rPr>
                <w:sz w:val="21"/>
                <w:szCs w:val="22"/>
                <w:lang w:val="en-US"/>
              </w:rPr>
            </w:pPr>
            <w:r w:rsidRPr="0058196E">
              <w:rPr>
                <w:rFonts w:ascii="Segoe UI Symbol" w:hAnsi="Segoe UI Symbol" w:cs="Segoe UI Symbol"/>
                <w:sz w:val="21"/>
                <w:szCs w:val="22"/>
                <w:lang w:val="en-US"/>
              </w:rPr>
              <w:t>☐</w:t>
            </w:r>
          </w:p>
        </w:tc>
      </w:tr>
      <w:tr w:rsidR="00586BF8" w:rsidRPr="0058196E" w14:paraId="78A175BB" w14:textId="77777777" w:rsidTr="00586BF8">
        <w:tc>
          <w:tcPr>
            <w:tcW w:w="6305" w:type="dxa"/>
          </w:tcPr>
          <w:p w14:paraId="22626226" w14:textId="77777777" w:rsidR="00586BF8" w:rsidRPr="0058196E" w:rsidRDefault="00586BF8" w:rsidP="00586BF8">
            <w:pPr>
              <w:pStyle w:val="B12Ashurst"/>
              <w:rPr>
                <w:sz w:val="21"/>
                <w:szCs w:val="22"/>
                <w:lang w:val="en-US"/>
              </w:rPr>
            </w:pPr>
            <w:r w:rsidRPr="0058196E">
              <w:rPr>
                <w:sz w:val="21"/>
                <w:szCs w:val="22"/>
                <w:lang w:val="en-US"/>
              </w:rPr>
              <w:t>Major Team Member Certification</w:t>
            </w:r>
          </w:p>
        </w:tc>
        <w:tc>
          <w:tcPr>
            <w:tcW w:w="1543" w:type="dxa"/>
          </w:tcPr>
          <w:p w14:paraId="335C20D9" w14:textId="77777777" w:rsidR="00586BF8" w:rsidRPr="0058196E" w:rsidRDefault="00586BF8" w:rsidP="00586BF8">
            <w:pPr>
              <w:pStyle w:val="NormalAshurst"/>
              <w:jc w:val="center"/>
              <w:rPr>
                <w:sz w:val="21"/>
                <w:szCs w:val="22"/>
                <w:lang w:val="en-US"/>
              </w:rPr>
            </w:pPr>
            <w:r w:rsidRPr="0058196E">
              <w:rPr>
                <w:sz w:val="21"/>
                <w:szCs w:val="22"/>
                <w:lang w:val="en-US"/>
              </w:rPr>
              <w:t>Form C-1</w:t>
            </w:r>
          </w:p>
        </w:tc>
        <w:tc>
          <w:tcPr>
            <w:tcW w:w="3142" w:type="dxa"/>
          </w:tcPr>
          <w:p w14:paraId="706504E3" w14:textId="2CAFED3A" w:rsidR="00586BF8" w:rsidRPr="0058196E" w:rsidRDefault="00586BF8" w:rsidP="00586BF8">
            <w:pPr>
              <w:pStyle w:val="NormalAshurst"/>
              <w:jc w:val="center"/>
              <w:rPr>
                <w:sz w:val="21"/>
                <w:szCs w:val="22"/>
                <w:lang w:val="fr-FR"/>
              </w:rPr>
            </w:pPr>
            <w:r w:rsidRPr="0058196E">
              <w:rPr>
                <w:sz w:val="21"/>
                <w:szCs w:val="22"/>
                <w:lang w:val="fr-FR"/>
              </w:rPr>
              <w:t xml:space="preserve">Volume 1, </w:t>
            </w:r>
            <w:r w:rsidR="00F2596F" w:rsidRPr="00F2596F">
              <w:rPr>
                <w:sz w:val="21"/>
                <w:szCs w:val="22"/>
                <w:cs/>
                <w:lang w:val="fr-FR"/>
              </w:rPr>
              <w:t>‎</w:t>
            </w:r>
            <w:r w:rsidR="00F2596F" w:rsidRPr="00F2596F">
              <w:rPr>
                <w:sz w:val="21"/>
                <w:szCs w:val="22"/>
                <w:lang w:val="fr-FR"/>
              </w:rPr>
              <w:t>Section D(1)</w:t>
            </w:r>
          </w:p>
        </w:tc>
        <w:tc>
          <w:tcPr>
            <w:tcW w:w="1583" w:type="dxa"/>
          </w:tcPr>
          <w:p w14:paraId="6E79736B" w14:textId="77777777" w:rsidR="00586BF8" w:rsidRPr="0058196E" w:rsidRDefault="00586BF8" w:rsidP="00586BF8">
            <w:pPr>
              <w:pStyle w:val="NormalAshurst"/>
              <w:jc w:val="center"/>
              <w:rPr>
                <w:sz w:val="21"/>
                <w:szCs w:val="22"/>
                <w:lang w:val="fr-FR"/>
              </w:rPr>
            </w:pPr>
          </w:p>
        </w:tc>
        <w:tc>
          <w:tcPr>
            <w:tcW w:w="1377" w:type="dxa"/>
          </w:tcPr>
          <w:p w14:paraId="444DD2EC" w14:textId="77777777" w:rsidR="00586BF8" w:rsidRPr="0058196E" w:rsidRDefault="00586BF8" w:rsidP="00586BF8">
            <w:pPr>
              <w:pStyle w:val="NormalAshurst"/>
              <w:jc w:val="center"/>
              <w:rPr>
                <w:sz w:val="21"/>
                <w:szCs w:val="22"/>
                <w:lang w:val="en-US"/>
              </w:rPr>
            </w:pPr>
            <w:r w:rsidRPr="0058196E">
              <w:rPr>
                <w:rFonts w:ascii="Segoe UI Symbol" w:hAnsi="Segoe UI Symbol" w:cs="Segoe UI Symbol"/>
                <w:sz w:val="21"/>
                <w:szCs w:val="22"/>
                <w:lang w:val="en-US"/>
              </w:rPr>
              <w:t>☐</w:t>
            </w:r>
          </w:p>
        </w:tc>
      </w:tr>
      <w:tr w:rsidR="00586BF8" w:rsidRPr="0058196E" w14:paraId="2B708733" w14:textId="77777777" w:rsidTr="00586BF8">
        <w:tc>
          <w:tcPr>
            <w:tcW w:w="6305" w:type="dxa"/>
          </w:tcPr>
          <w:p w14:paraId="652E8A81" w14:textId="77777777" w:rsidR="00586BF8" w:rsidRPr="0058196E" w:rsidRDefault="00586BF8" w:rsidP="00586BF8">
            <w:pPr>
              <w:pStyle w:val="B12Ashurst"/>
              <w:rPr>
                <w:sz w:val="21"/>
                <w:szCs w:val="22"/>
                <w:lang w:val="en-US"/>
              </w:rPr>
            </w:pPr>
            <w:r w:rsidRPr="0058196E">
              <w:rPr>
                <w:sz w:val="21"/>
                <w:szCs w:val="22"/>
                <w:lang w:val="en-US"/>
              </w:rPr>
              <w:t>Major Team Member Disclosure</w:t>
            </w:r>
          </w:p>
        </w:tc>
        <w:tc>
          <w:tcPr>
            <w:tcW w:w="1543" w:type="dxa"/>
          </w:tcPr>
          <w:p w14:paraId="45847591" w14:textId="77777777" w:rsidR="00586BF8" w:rsidRPr="0058196E" w:rsidRDefault="00586BF8" w:rsidP="00586BF8">
            <w:pPr>
              <w:pStyle w:val="NormalAshurst"/>
              <w:jc w:val="center"/>
              <w:rPr>
                <w:sz w:val="21"/>
                <w:szCs w:val="22"/>
                <w:lang w:val="en-US"/>
              </w:rPr>
            </w:pPr>
            <w:r w:rsidRPr="0058196E">
              <w:rPr>
                <w:sz w:val="21"/>
                <w:szCs w:val="22"/>
                <w:lang w:val="en-US"/>
              </w:rPr>
              <w:t>Form C-2</w:t>
            </w:r>
          </w:p>
        </w:tc>
        <w:tc>
          <w:tcPr>
            <w:tcW w:w="3142" w:type="dxa"/>
          </w:tcPr>
          <w:p w14:paraId="059F1B70" w14:textId="74D56799" w:rsidR="00586BF8" w:rsidRPr="0058196E" w:rsidRDefault="00586BF8" w:rsidP="00586BF8">
            <w:pPr>
              <w:pStyle w:val="NormalAshurst"/>
              <w:jc w:val="center"/>
              <w:rPr>
                <w:sz w:val="21"/>
                <w:szCs w:val="22"/>
                <w:lang w:val="fr-FR"/>
              </w:rPr>
            </w:pPr>
            <w:r w:rsidRPr="0058196E">
              <w:rPr>
                <w:sz w:val="21"/>
                <w:szCs w:val="22"/>
                <w:lang w:val="fr-FR"/>
              </w:rPr>
              <w:t xml:space="preserve">Volume 1, </w:t>
            </w:r>
            <w:r w:rsidR="00F2596F" w:rsidRPr="00F2596F">
              <w:rPr>
                <w:sz w:val="21"/>
                <w:szCs w:val="22"/>
                <w:cs/>
                <w:lang w:val="fr-FR"/>
              </w:rPr>
              <w:t>‎</w:t>
            </w:r>
            <w:r w:rsidR="00F2596F" w:rsidRPr="00F2596F">
              <w:rPr>
                <w:sz w:val="21"/>
                <w:szCs w:val="22"/>
                <w:lang w:val="fr-FR"/>
              </w:rPr>
              <w:t>Section D(2)</w:t>
            </w:r>
          </w:p>
        </w:tc>
        <w:tc>
          <w:tcPr>
            <w:tcW w:w="1583" w:type="dxa"/>
          </w:tcPr>
          <w:p w14:paraId="43EC5069" w14:textId="77777777" w:rsidR="00586BF8" w:rsidRPr="0058196E" w:rsidRDefault="00586BF8" w:rsidP="00586BF8">
            <w:pPr>
              <w:pStyle w:val="NormalAshurst"/>
              <w:jc w:val="center"/>
              <w:rPr>
                <w:sz w:val="21"/>
                <w:szCs w:val="22"/>
                <w:lang w:val="fr-FR"/>
              </w:rPr>
            </w:pPr>
          </w:p>
        </w:tc>
        <w:tc>
          <w:tcPr>
            <w:tcW w:w="1377" w:type="dxa"/>
          </w:tcPr>
          <w:p w14:paraId="5BD592E0" w14:textId="77777777" w:rsidR="00586BF8" w:rsidRPr="0058196E" w:rsidRDefault="00586BF8" w:rsidP="00586BF8">
            <w:pPr>
              <w:pStyle w:val="NormalAshurst"/>
              <w:jc w:val="center"/>
              <w:rPr>
                <w:sz w:val="21"/>
                <w:szCs w:val="22"/>
                <w:lang w:val="en-US"/>
              </w:rPr>
            </w:pPr>
            <w:r w:rsidRPr="0058196E">
              <w:rPr>
                <w:rFonts w:ascii="Segoe UI Symbol" w:hAnsi="Segoe UI Symbol" w:cs="Segoe UI Symbol"/>
                <w:sz w:val="21"/>
                <w:szCs w:val="22"/>
                <w:lang w:val="en-US"/>
              </w:rPr>
              <w:t>☐</w:t>
            </w:r>
          </w:p>
        </w:tc>
      </w:tr>
      <w:tr w:rsidR="00586BF8" w:rsidRPr="0058196E" w14:paraId="66124FD6" w14:textId="77777777" w:rsidTr="00586BF8">
        <w:tc>
          <w:tcPr>
            <w:tcW w:w="6305" w:type="dxa"/>
          </w:tcPr>
          <w:p w14:paraId="16FF719E" w14:textId="77777777" w:rsidR="00586BF8" w:rsidRPr="0058196E" w:rsidRDefault="00586BF8" w:rsidP="00586BF8">
            <w:pPr>
              <w:pStyle w:val="B12Ashurst"/>
              <w:rPr>
                <w:sz w:val="21"/>
                <w:szCs w:val="22"/>
                <w:lang w:val="en-US"/>
              </w:rPr>
            </w:pPr>
            <w:r w:rsidRPr="0058196E">
              <w:rPr>
                <w:sz w:val="21"/>
                <w:szCs w:val="22"/>
                <w:lang w:val="en-US"/>
              </w:rPr>
              <w:lastRenderedPageBreak/>
              <w:t>Surety Letter(s)</w:t>
            </w:r>
          </w:p>
        </w:tc>
        <w:tc>
          <w:tcPr>
            <w:tcW w:w="1543" w:type="dxa"/>
          </w:tcPr>
          <w:p w14:paraId="60B675D1" w14:textId="77777777" w:rsidR="00586BF8" w:rsidRPr="0058196E" w:rsidRDefault="00586BF8" w:rsidP="00586BF8">
            <w:pPr>
              <w:pStyle w:val="NormalAshurst"/>
              <w:jc w:val="center"/>
              <w:rPr>
                <w:sz w:val="21"/>
                <w:szCs w:val="22"/>
                <w:lang w:val="en-US"/>
              </w:rPr>
            </w:pPr>
          </w:p>
        </w:tc>
        <w:tc>
          <w:tcPr>
            <w:tcW w:w="3142" w:type="dxa"/>
          </w:tcPr>
          <w:p w14:paraId="52D2AE56" w14:textId="7D04651D" w:rsidR="00586BF8" w:rsidRPr="0058196E" w:rsidRDefault="00586BF8" w:rsidP="00586BF8">
            <w:pPr>
              <w:pStyle w:val="NormalAshurst"/>
              <w:jc w:val="center"/>
              <w:rPr>
                <w:sz w:val="21"/>
                <w:szCs w:val="22"/>
                <w:lang w:val="en-US"/>
              </w:rPr>
            </w:pPr>
            <w:r w:rsidRPr="0058196E">
              <w:rPr>
                <w:sz w:val="21"/>
                <w:szCs w:val="22"/>
                <w:lang w:val="en-US"/>
              </w:rPr>
              <w:t xml:space="preserve">Volume 1, </w:t>
            </w:r>
            <w:r w:rsidR="00F2596F" w:rsidRPr="00F2596F">
              <w:rPr>
                <w:sz w:val="21"/>
                <w:szCs w:val="22"/>
                <w:lang w:val="en-US"/>
              </w:rPr>
              <w:t>Section E</w:t>
            </w:r>
          </w:p>
        </w:tc>
        <w:tc>
          <w:tcPr>
            <w:tcW w:w="1583" w:type="dxa"/>
          </w:tcPr>
          <w:p w14:paraId="77770A28" w14:textId="77777777" w:rsidR="00586BF8" w:rsidRPr="0058196E" w:rsidRDefault="00586BF8" w:rsidP="00586BF8">
            <w:pPr>
              <w:pStyle w:val="NormalAshurst"/>
              <w:jc w:val="center"/>
              <w:rPr>
                <w:sz w:val="21"/>
                <w:szCs w:val="22"/>
                <w:lang w:val="en-US"/>
              </w:rPr>
            </w:pPr>
          </w:p>
        </w:tc>
        <w:tc>
          <w:tcPr>
            <w:tcW w:w="1377" w:type="dxa"/>
          </w:tcPr>
          <w:p w14:paraId="2CCD9678" w14:textId="77777777" w:rsidR="00586BF8" w:rsidRPr="0058196E" w:rsidRDefault="00586BF8" w:rsidP="00586BF8">
            <w:pPr>
              <w:pStyle w:val="NormalAshurst"/>
              <w:jc w:val="center"/>
              <w:rPr>
                <w:sz w:val="21"/>
                <w:szCs w:val="22"/>
                <w:lang w:val="en-US"/>
              </w:rPr>
            </w:pPr>
            <w:r w:rsidRPr="0058196E">
              <w:rPr>
                <w:rFonts w:ascii="Segoe UI Symbol" w:hAnsi="Segoe UI Symbol" w:cs="Segoe UI Symbol"/>
                <w:sz w:val="21"/>
                <w:szCs w:val="22"/>
                <w:lang w:val="en-US"/>
              </w:rPr>
              <w:t>☐</w:t>
            </w:r>
          </w:p>
        </w:tc>
      </w:tr>
      <w:tr w:rsidR="00586BF8" w:rsidRPr="0058196E" w14:paraId="2D0972F5" w14:textId="77777777" w:rsidTr="00586BF8">
        <w:tc>
          <w:tcPr>
            <w:tcW w:w="6305" w:type="dxa"/>
          </w:tcPr>
          <w:p w14:paraId="3B064418" w14:textId="77777777" w:rsidR="00586BF8" w:rsidRPr="0058196E" w:rsidRDefault="00586BF8" w:rsidP="00586BF8">
            <w:pPr>
              <w:pStyle w:val="NormalAshurst"/>
              <w:rPr>
                <w:b/>
                <w:bCs/>
                <w:sz w:val="21"/>
                <w:szCs w:val="22"/>
                <w:lang w:val="en-US"/>
              </w:rPr>
            </w:pPr>
            <w:r w:rsidRPr="0058196E">
              <w:rPr>
                <w:b/>
                <w:bCs/>
                <w:sz w:val="21"/>
                <w:szCs w:val="22"/>
                <w:lang w:val="en-US"/>
              </w:rPr>
              <w:t>Technical Submittal</w:t>
            </w:r>
          </w:p>
        </w:tc>
        <w:tc>
          <w:tcPr>
            <w:tcW w:w="1543" w:type="dxa"/>
          </w:tcPr>
          <w:p w14:paraId="7A6F1F23" w14:textId="77777777" w:rsidR="00586BF8" w:rsidRPr="0058196E" w:rsidRDefault="00586BF8" w:rsidP="00586BF8">
            <w:pPr>
              <w:pStyle w:val="NormalAshurst"/>
              <w:jc w:val="center"/>
              <w:rPr>
                <w:sz w:val="21"/>
                <w:szCs w:val="22"/>
                <w:lang w:val="en-US"/>
              </w:rPr>
            </w:pPr>
          </w:p>
        </w:tc>
        <w:tc>
          <w:tcPr>
            <w:tcW w:w="3142" w:type="dxa"/>
          </w:tcPr>
          <w:p w14:paraId="140A7A6D" w14:textId="77777777" w:rsidR="00586BF8" w:rsidRPr="0058196E" w:rsidRDefault="00586BF8" w:rsidP="00586BF8">
            <w:pPr>
              <w:pStyle w:val="NormalAshurst"/>
              <w:jc w:val="center"/>
              <w:rPr>
                <w:sz w:val="21"/>
                <w:szCs w:val="22"/>
                <w:lang w:val="en-US"/>
              </w:rPr>
            </w:pPr>
          </w:p>
        </w:tc>
        <w:tc>
          <w:tcPr>
            <w:tcW w:w="1583" w:type="dxa"/>
          </w:tcPr>
          <w:p w14:paraId="7107730C" w14:textId="77777777" w:rsidR="00586BF8" w:rsidRPr="0058196E" w:rsidRDefault="00586BF8" w:rsidP="00586BF8">
            <w:pPr>
              <w:pStyle w:val="NormalAshurst"/>
              <w:jc w:val="center"/>
              <w:rPr>
                <w:sz w:val="21"/>
                <w:szCs w:val="22"/>
                <w:lang w:val="en-US"/>
              </w:rPr>
            </w:pPr>
          </w:p>
        </w:tc>
        <w:tc>
          <w:tcPr>
            <w:tcW w:w="1377" w:type="dxa"/>
          </w:tcPr>
          <w:p w14:paraId="45D59031" w14:textId="77777777" w:rsidR="00586BF8" w:rsidRPr="0058196E" w:rsidRDefault="00586BF8" w:rsidP="00586BF8">
            <w:pPr>
              <w:pStyle w:val="NormalAshurst"/>
              <w:jc w:val="center"/>
              <w:rPr>
                <w:sz w:val="21"/>
                <w:szCs w:val="22"/>
                <w:lang w:val="en-US"/>
              </w:rPr>
            </w:pPr>
            <w:r w:rsidRPr="0058196E">
              <w:rPr>
                <w:rFonts w:ascii="Segoe UI Symbol" w:hAnsi="Segoe UI Symbol" w:cs="Segoe UI Symbol"/>
                <w:sz w:val="21"/>
                <w:szCs w:val="22"/>
                <w:lang w:val="en-US"/>
              </w:rPr>
              <w:t>☐</w:t>
            </w:r>
          </w:p>
        </w:tc>
      </w:tr>
      <w:tr w:rsidR="00586BF8" w:rsidRPr="0058196E" w14:paraId="1966D2FE" w14:textId="77777777" w:rsidTr="00586BF8">
        <w:tc>
          <w:tcPr>
            <w:tcW w:w="6305" w:type="dxa"/>
          </w:tcPr>
          <w:p w14:paraId="5E8BDB99" w14:textId="173E81F8" w:rsidR="00586BF8" w:rsidRPr="0058196E" w:rsidRDefault="000A3B19" w:rsidP="00586BF8">
            <w:pPr>
              <w:pStyle w:val="B12Ashurst"/>
              <w:rPr>
                <w:sz w:val="21"/>
                <w:szCs w:val="22"/>
                <w:lang w:val="en-US"/>
              </w:rPr>
            </w:pPr>
            <w:r>
              <w:rPr>
                <w:sz w:val="21"/>
                <w:szCs w:val="22"/>
                <w:lang w:val="en-US"/>
              </w:rPr>
              <w:t>Technical Experience – Equity Member(s)</w:t>
            </w:r>
          </w:p>
        </w:tc>
        <w:tc>
          <w:tcPr>
            <w:tcW w:w="1543" w:type="dxa"/>
          </w:tcPr>
          <w:p w14:paraId="36745812" w14:textId="7F0DB687" w:rsidR="00586BF8" w:rsidRPr="0058196E" w:rsidRDefault="002232AC" w:rsidP="00586BF8">
            <w:pPr>
              <w:pStyle w:val="NormalAshurst"/>
              <w:jc w:val="center"/>
              <w:rPr>
                <w:sz w:val="21"/>
                <w:szCs w:val="22"/>
                <w:lang w:val="en-US"/>
              </w:rPr>
            </w:pPr>
            <w:r>
              <w:rPr>
                <w:sz w:val="21"/>
                <w:szCs w:val="22"/>
                <w:lang w:val="en-US"/>
              </w:rPr>
              <w:t>Form D-1</w:t>
            </w:r>
          </w:p>
        </w:tc>
        <w:tc>
          <w:tcPr>
            <w:tcW w:w="3142" w:type="dxa"/>
          </w:tcPr>
          <w:p w14:paraId="28637C10" w14:textId="2CA8156E" w:rsidR="00586BF8" w:rsidRPr="0058196E" w:rsidRDefault="00B96A12" w:rsidP="00586BF8">
            <w:pPr>
              <w:pStyle w:val="NormalAshurst"/>
              <w:jc w:val="center"/>
              <w:rPr>
                <w:sz w:val="21"/>
                <w:szCs w:val="22"/>
                <w:lang w:val="en-US"/>
              </w:rPr>
            </w:pPr>
            <w:r>
              <w:rPr>
                <w:sz w:val="21"/>
                <w:szCs w:val="22"/>
                <w:lang w:val="en-US"/>
              </w:rPr>
              <w:t xml:space="preserve">Volume 2, </w:t>
            </w:r>
            <w:r w:rsidR="00F2596F" w:rsidRPr="00F2596F">
              <w:rPr>
                <w:sz w:val="21"/>
                <w:szCs w:val="22"/>
                <w:lang w:val="en-US"/>
              </w:rPr>
              <w:t>Section A(1)</w:t>
            </w:r>
          </w:p>
        </w:tc>
        <w:tc>
          <w:tcPr>
            <w:tcW w:w="1583" w:type="dxa"/>
          </w:tcPr>
          <w:p w14:paraId="0B9B3D45" w14:textId="77777777" w:rsidR="00586BF8" w:rsidRPr="0058196E" w:rsidRDefault="00586BF8" w:rsidP="00586BF8">
            <w:pPr>
              <w:pStyle w:val="NormalAshurst"/>
              <w:jc w:val="center"/>
              <w:rPr>
                <w:sz w:val="21"/>
                <w:szCs w:val="22"/>
                <w:lang w:val="en-US"/>
              </w:rPr>
            </w:pPr>
          </w:p>
        </w:tc>
        <w:tc>
          <w:tcPr>
            <w:tcW w:w="1377" w:type="dxa"/>
          </w:tcPr>
          <w:p w14:paraId="5D8A302B" w14:textId="77777777" w:rsidR="00586BF8" w:rsidRPr="0058196E" w:rsidRDefault="00586BF8" w:rsidP="00586BF8">
            <w:pPr>
              <w:pStyle w:val="NormalAshurst"/>
              <w:jc w:val="center"/>
              <w:rPr>
                <w:sz w:val="21"/>
                <w:szCs w:val="22"/>
                <w:lang w:val="en-US"/>
              </w:rPr>
            </w:pPr>
            <w:r w:rsidRPr="0058196E">
              <w:rPr>
                <w:rFonts w:ascii="Segoe UI Symbol" w:hAnsi="Segoe UI Symbol" w:cs="Segoe UI Symbol"/>
                <w:sz w:val="21"/>
                <w:szCs w:val="22"/>
                <w:lang w:val="en-US"/>
              </w:rPr>
              <w:t>☐</w:t>
            </w:r>
          </w:p>
        </w:tc>
      </w:tr>
      <w:tr w:rsidR="002232AC" w:rsidRPr="0058196E" w14:paraId="17D28FAC" w14:textId="77777777" w:rsidTr="00586BF8">
        <w:tc>
          <w:tcPr>
            <w:tcW w:w="6305" w:type="dxa"/>
          </w:tcPr>
          <w:p w14:paraId="60707BB6" w14:textId="105DA597" w:rsidR="002232AC" w:rsidRPr="0058196E" w:rsidRDefault="002232AC" w:rsidP="002232AC">
            <w:pPr>
              <w:pStyle w:val="B12Ashurst"/>
              <w:rPr>
                <w:sz w:val="21"/>
                <w:szCs w:val="22"/>
                <w:lang w:val="en-US"/>
              </w:rPr>
            </w:pPr>
            <w:r>
              <w:rPr>
                <w:sz w:val="21"/>
                <w:szCs w:val="22"/>
                <w:lang w:val="en-US"/>
              </w:rPr>
              <w:t xml:space="preserve">Technical Experience – Lead Contractor </w:t>
            </w:r>
          </w:p>
        </w:tc>
        <w:tc>
          <w:tcPr>
            <w:tcW w:w="1543" w:type="dxa"/>
          </w:tcPr>
          <w:p w14:paraId="5646E3DC" w14:textId="00508028" w:rsidR="002232AC" w:rsidRPr="0058196E" w:rsidRDefault="002232AC" w:rsidP="002232AC">
            <w:pPr>
              <w:pStyle w:val="NormalAshurst"/>
              <w:jc w:val="center"/>
              <w:rPr>
                <w:sz w:val="21"/>
                <w:szCs w:val="22"/>
                <w:lang w:val="en-US"/>
              </w:rPr>
            </w:pPr>
            <w:r>
              <w:rPr>
                <w:sz w:val="21"/>
                <w:szCs w:val="22"/>
                <w:lang w:val="en-US"/>
              </w:rPr>
              <w:t>Form D-2</w:t>
            </w:r>
          </w:p>
        </w:tc>
        <w:tc>
          <w:tcPr>
            <w:tcW w:w="3142" w:type="dxa"/>
          </w:tcPr>
          <w:p w14:paraId="78A05A97" w14:textId="52F0F82E" w:rsidR="002232AC" w:rsidRPr="0058196E" w:rsidRDefault="00B96A12" w:rsidP="002232AC">
            <w:pPr>
              <w:pStyle w:val="NormalAshurst"/>
              <w:jc w:val="center"/>
              <w:rPr>
                <w:sz w:val="21"/>
                <w:szCs w:val="22"/>
                <w:lang w:val="en-US"/>
              </w:rPr>
            </w:pPr>
            <w:r>
              <w:rPr>
                <w:sz w:val="21"/>
                <w:szCs w:val="22"/>
                <w:lang w:val="en-US"/>
              </w:rPr>
              <w:t>Volume 2,</w:t>
            </w:r>
            <w:r w:rsidR="00F2596F">
              <w:rPr>
                <w:sz w:val="21"/>
                <w:szCs w:val="22"/>
                <w:lang w:val="en-US"/>
              </w:rPr>
              <w:t xml:space="preserve"> </w:t>
            </w:r>
            <w:r w:rsidR="00F2596F" w:rsidRPr="00F2596F">
              <w:rPr>
                <w:sz w:val="21"/>
                <w:szCs w:val="22"/>
                <w:cs/>
                <w:lang w:val="en-US"/>
              </w:rPr>
              <w:t>‎</w:t>
            </w:r>
            <w:r w:rsidR="00F2596F" w:rsidRPr="00F2596F">
              <w:rPr>
                <w:sz w:val="21"/>
                <w:szCs w:val="22"/>
                <w:lang w:val="en-US"/>
              </w:rPr>
              <w:t>Section A(2)</w:t>
            </w:r>
          </w:p>
        </w:tc>
        <w:tc>
          <w:tcPr>
            <w:tcW w:w="1583" w:type="dxa"/>
          </w:tcPr>
          <w:p w14:paraId="3AC053BC" w14:textId="77777777" w:rsidR="002232AC" w:rsidRPr="0058196E" w:rsidRDefault="002232AC" w:rsidP="002232AC">
            <w:pPr>
              <w:pStyle w:val="NormalAshurst"/>
              <w:jc w:val="center"/>
              <w:rPr>
                <w:sz w:val="21"/>
                <w:szCs w:val="22"/>
                <w:lang w:val="en-US"/>
              </w:rPr>
            </w:pPr>
          </w:p>
        </w:tc>
        <w:tc>
          <w:tcPr>
            <w:tcW w:w="1377" w:type="dxa"/>
          </w:tcPr>
          <w:p w14:paraId="7F5916F4" w14:textId="0AF19339" w:rsidR="002232AC" w:rsidRPr="0058196E" w:rsidRDefault="002232AC" w:rsidP="002232AC">
            <w:pPr>
              <w:pStyle w:val="NormalAshurst"/>
              <w:jc w:val="center"/>
              <w:rPr>
                <w:rFonts w:ascii="Segoe UI Symbol" w:hAnsi="Segoe UI Symbol" w:cs="Segoe UI Symbol"/>
                <w:sz w:val="21"/>
                <w:szCs w:val="22"/>
                <w:lang w:val="en-US"/>
              </w:rPr>
            </w:pPr>
            <w:r w:rsidRPr="00C96E10">
              <w:rPr>
                <w:rFonts w:ascii="Segoe UI Symbol" w:hAnsi="Segoe UI Symbol" w:cs="Segoe UI Symbol"/>
                <w:sz w:val="21"/>
                <w:szCs w:val="22"/>
                <w:lang w:val="en-US"/>
              </w:rPr>
              <w:t>☐</w:t>
            </w:r>
          </w:p>
        </w:tc>
      </w:tr>
      <w:tr w:rsidR="002232AC" w:rsidRPr="0058196E" w14:paraId="7564B366" w14:textId="77777777" w:rsidTr="00586BF8">
        <w:tc>
          <w:tcPr>
            <w:tcW w:w="6305" w:type="dxa"/>
          </w:tcPr>
          <w:p w14:paraId="71DA7C03" w14:textId="47EBB57B" w:rsidR="002232AC" w:rsidRPr="0058196E" w:rsidRDefault="002232AC" w:rsidP="002232AC">
            <w:pPr>
              <w:pStyle w:val="B12Ashurst"/>
              <w:rPr>
                <w:sz w:val="21"/>
                <w:szCs w:val="22"/>
                <w:lang w:val="en-US"/>
              </w:rPr>
            </w:pPr>
            <w:r>
              <w:rPr>
                <w:sz w:val="21"/>
                <w:szCs w:val="22"/>
                <w:lang w:val="en-US"/>
              </w:rPr>
              <w:t>Technical Experience – Lead Designer</w:t>
            </w:r>
          </w:p>
        </w:tc>
        <w:tc>
          <w:tcPr>
            <w:tcW w:w="1543" w:type="dxa"/>
          </w:tcPr>
          <w:p w14:paraId="65D4728D" w14:textId="183B4E7F" w:rsidR="002232AC" w:rsidRPr="0058196E" w:rsidRDefault="002232AC" w:rsidP="002232AC">
            <w:pPr>
              <w:pStyle w:val="NormalAshurst"/>
              <w:jc w:val="center"/>
              <w:rPr>
                <w:sz w:val="21"/>
                <w:szCs w:val="22"/>
                <w:lang w:val="en-US"/>
              </w:rPr>
            </w:pPr>
            <w:r>
              <w:rPr>
                <w:sz w:val="21"/>
                <w:szCs w:val="22"/>
                <w:lang w:val="en-US"/>
              </w:rPr>
              <w:t>Form D-3</w:t>
            </w:r>
          </w:p>
        </w:tc>
        <w:tc>
          <w:tcPr>
            <w:tcW w:w="3142" w:type="dxa"/>
          </w:tcPr>
          <w:p w14:paraId="223B87FB" w14:textId="730E23B6" w:rsidR="002232AC" w:rsidRPr="0058196E" w:rsidRDefault="00B96A12" w:rsidP="002232AC">
            <w:pPr>
              <w:pStyle w:val="NormalAshurst"/>
              <w:jc w:val="center"/>
              <w:rPr>
                <w:sz w:val="21"/>
                <w:szCs w:val="22"/>
                <w:lang w:val="en-US"/>
              </w:rPr>
            </w:pPr>
            <w:r>
              <w:rPr>
                <w:sz w:val="21"/>
                <w:szCs w:val="22"/>
                <w:lang w:val="en-US"/>
              </w:rPr>
              <w:t xml:space="preserve">Volume 2, </w:t>
            </w:r>
            <w:r w:rsidR="00F2596F" w:rsidRPr="00F2596F">
              <w:rPr>
                <w:sz w:val="21"/>
                <w:szCs w:val="22"/>
                <w:cs/>
                <w:lang w:val="en-US"/>
              </w:rPr>
              <w:t>‎</w:t>
            </w:r>
            <w:r w:rsidR="00F2596F" w:rsidRPr="00F2596F">
              <w:rPr>
                <w:sz w:val="21"/>
                <w:szCs w:val="22"/>
                <w:lang w:val="en-US"/>
              </w:rPr>
              <w:t>Section A(3)</w:t>
            </w:r>
          </w:p>
        </w:tc>
        <w:tc>
          <w:tcPr>
            <w:tcW w:w="1583" w:type="dxa"/>
          </w:tcPr>
          <w:p w14:paraId="60DC6C38" w14:textId="77777777" w:rsidR="002232AC" w:rsidRPr="0058196E" w:rsidRDefault="002232AC" w:rsidP="002232AC">
            <w:pPr>
              <w:pStyle w:val="NormalAshurst"/>
              <w:jc w:val="center"/>
              <w:rPr>
                <w:sz w:val="21"/>
                <w:szCs w:val="22"/>
                <w:lang w:val="en-US"/>
              </w:rPr>
            </w:pPr>
          </w:p>
        </w:tc>
        <w:tc>
          <w:tcPr>
            <w:tcW w:w="1377" w:type="dxa"/>
          </w:tcPr>
          <w:p w14:paraId="0330777D" w14:textId="70A9AA33" w:rsidR="002232AC" w:rsidRPr="0058196E" w:rsidRDefault="002232AC" w:rsidP="002232AC">
            <w:pPr>
              <w:pStyle w:val="NormalAshurst"/>
              <w:jc w:val="center"/>
              <w:rPr>
                <w:rFonts w:ascii="Segoe UI Symbol" w:hAnsi="Segoe UI Symbol" w:cs="Segoe UI Symbol"/>
                <w:sz w:val="21"/>
                <w:szCs w:val="22"/>
                <w:lang w:val="en-US"/>
              </w:rPr>
            </w:pPr>
            <w:r w:rsidRPr="00C96E10">
              <w:rPr>
                <w:rFonts w:ascii="Segoe UI Symbol" w:hAnsi="Segoe UI Symbol" w:cs="Segoe UI Symbol"/>
                <w:sz w:val="21"/>
                <w:szCs w:val="22"/>
                <w:lang w:val="en-US"/>
              </w:rPr>
              <w:t>☐</w:t>
            </w:r>
          </w:p>
        </w:tc>
      </w:tr>
      <w:tr w:rsidR="002232AC" w:rsidRPr="0058196E" w14:paraId="5652033C" w14:textId="77777777" w:rsidTr="00586BF8">
        <w:tc>
          <w:tcPr>
            <w:tcW w:w="6305" w:type="dxa"/>
          </w:tcPr>
          <w:p w14:paraId="7255E391" w14:textId="4D39CF73" w:rsidR="002232AC" w:rsidRPr="0058196E" w:rsidRDefault="002232AC" w:rsidP="002232AC">
            <w:pPr>
              <w:pStyle w:val="B12Ashurst"/>
              <w:rPr>
                <w:sz w:val="21"/>
                <w:szCs w:val="22"/>
                <w:lang w:val="en-US"/>
              </w:rPr>
            </w:pPr>
            <w:r>
              <w:rPr>
                <w:sz w:val="21"/>
                <w:szCs w:val="22"/>
                <w:lang w:val="en-US"/>
              </w:rPr>
              <w:t>Technical Experience – Lead Operations &amp; Maintenance Firm</w:t>
            </w:r>
          </w:p>
        </w:tc>
        <w:tc>
          <w:tcPr>
            <w:tcW w:w="1543" w:type="dxa"/>
          </w:tcPr>
          <w:p w14:paraId="6408333A" w14:textId="1FFEA0E3" w:rsidR="002232AC" w:rsidRPr="0058196E" w:rsidRDefault="002232AC" w:rsidP="002232AC">
            <w:pPr>
              <w:pStyle w:val="NormalAshurst"/>
              <w:jc w:val="center"/>
              <w:rPr>
                <w:sz w:val="21"/>
                <w:szCs w:val="22"/>
                <w:lang w:val="en-US"/>
              </w:rPr>
            </w:pPr>
            <w:r>
              <w:rPr>
                <w:sz w:val="21"/>
                <w:szCs w:val="22"/>
                <w:lang w:val="en-US"/>
              </w:rPr>
              <w:t>Form D-4</w:t>
            </w:r>
          </w:p>
        </w:tc>
        <w:tc>
          <w:tcPr>
            <w:tcW w:w="3142" w:type="dxa"/>
          </w:tcPr>
          <w:p w14:paraId="29A21429" w14:textId="509F5DD0" w:rsidR="002232AC" w:rsidRPr="0058196E" w:rsidRDefault="00B96A12" w:rsidP="002232AC">
            <w:pPr>
              <w:pStyle w:val="NormalAshurst"/>
              <w:jc w:val="center"/>
              <w:rPr>
                <w:sz w:val="21"/>
                <w:szCs w:val="22"/>
                <w:lang w:val="en-US"/>
              </w:rPr>
            </w:pPr>
            <w:r>
              <w:rPr>
                <w:sz w:val="21"/>
                <w:szCs w:val="22"/>
                <w:lang w:val="en-US"/>
              </w:rPr>
              <w:t xml:space="preserve">Volume 2, </w:t>
            </w:r>
            <w:r w:rsidR="00F2596F" w:rsidRPr="00F2596F">
              <w:rPr>
                <w:sz w:val="21"/>
                <w:szCs w:val="22"/>
                <w:lang w:val="en-US"/>
              </w:rPr>
              <w:t>Section A(4)</w:t>
            </w:r>
          </w:p>
        </w:tc>
        <w:tc>
          <w:tcPr>
            <w:tcW w:w="1583" w:type="dxa"/>
          </w:tcPr>
          <w:p w14:paraId="49EC2570" w14:textId="77777777" w:rsidR="002232AC" w:rsidRPr="0058196E" w:rsidRDefault="002232AC" w:rsidP="002232AC">
            <w:pPr>
              <w:pStyle w:val="NormalAshurst"/>
              <w:jc w:val="center"/>
              <w:rPr>
                <w:sz w:val="21"/>
                <w:szCs w:val="22"/>
                <w:lang w:val="en-US"/>
              </w:rPr>
            </w:pPr>
          </w:p>
        </w:tc>
        <w:tc>
          <w:tcPr>
            <w:tcW w:w="1377" w:type="dxa"/>
          </w:tcPr>
          <w:p w14:paraId="03650A8A" w14:textId="37F36515" w:rsidR="002232AC" w:rsidRPr="0058196E" w:rsidRDefault="002232AC" w:rsidP="002232AC">
            <w:pPr>
              <w:pStyle w:val="NormalAshurst"/>
              <w:jc w:val="center"/>
              <w:rPr>
                <w:rFonts w:ascii="Segoe UI Symbol" w:hAnsi="Segoe UI Symbol" w:cs="Segoe UI Symbol"/>
                <w:sz w:val="21"/>
                <w:szCs w:val="22"/>
                <w:lang w:val="en-US"/>
              </w:rPr>
            </w:pPr>
            <w:r w:rsidRPr="00C96E10">
              <w:rPr>
                <w:rFonts w:ascii="Segoe UI Symbol" w:hAnsi="Segoe UI Symbol" w:cs="Segoe UI Symbol"/>
                <w:sz w:val="21"/>
                <w:szCs w:val="22"/>
                <w:lang w:val="en-US"/>
              </w:rPr>
              <w:t>☐</w:t>
            </w:r>
          </w:p>
        </w:tc>
      </w:tr>
      <w:tr w:rsidR="002232AC" w:rsidRPr="0058196E" w14:paraId="3FF685EF" w14:textId="77777777" w:rsidTr="00586BF8">
        <w:tc>
          <w:tcPr>
            <w:tcW w:w="6305" w:type="dxa"/>
          </w:tcPr>
          <w:p w14:paraId="7B3B7CDA" w14:textId="2741677D" w:rsidR="002232AC" w:rsidRPr="00351EBA" w:rsidRDefault="002232AC" w:rsidP="002232AC">
            <w:pPr>
              <w:pStyle w:val="B12Ashurst"/>
              <w:rPr>
                <w:sz w:val="21"/>
                <w:szCs w:val="21"/>
                <w:lang w:val="en-US"/>
              </w:rPr>
            </w:pPr>
            <w:r w:rsidRPr="00351EBA">
              <w:rPr>
                <w:sz w:val="21"/>
                <w:szCs w:val="21"/>
                <w:lang w:val="en-US"/>
              </w:rPr>
              <w:t xml:space="preserve">Project Descriptions </w:t>
            </w:r>
          </w:p>
        </w:tc>
        <w:tc>
          <w:tcPr>
            <w:tcW w:w="1543" w:type="dxa"/>
          </w:tcPr>
          <w:p w14:paraId="3431BF91" w14:textId="77777777" w:rsidR="002232AC" w:rsidRPr="0058196E" w:rsidRDefault="002232AC" w:rsidP="002232AC">
            <w:pPr>
              <w:pStyle w:val="NormalAshurst"/>
              <w:jc w:val="center"/>
              <w:rPr>
                <w:sz w:val="21"/>
                <w:szCs w:val="22"/>
                <w:lang w:val="en-US"/>
              </w:rPr>
            </w:pPr>
          </w:p>
        </w:tc>
        <w:tc>
          <w:tcPr>
            <w:tcW w:w="3142" w:type="dxa"/>
          </w:tcPr>
          <w:p w14:paraId="738EE7A1" w14:textId="0CDEDAC5" w:rsidR="002232AC" w:rsidRPr="0058196E" w:rsidRDefault="00B96A12" w:rsidP="002232AC">
            <w:pPr>
              <w:pStyle w:val="NormalAshurst"/>
              <w:jc w:val="center"/>
              <w:rPr>
                <w:sz w:val="21"/>
                <w:szCs w:val="22"/>
                <w:lang w:val="en-US"/>
              </w:rPr>
            </w:pPr>
            <w:r>
              <w:rPr>
                <w:sz w:val="21"/>
                <w:szCs w:val="22"/>
                <w:lang w:val="en-US"/>
              </w:rPr>
              <w:t xml:space="preserve">Volume 2, </w:t>
            </w:r>
            <w:r w:rsidR="00F2596F" w:rsidRPr="00F2596F">
              <w:rPr>
                <w:sz w:val="21"/>
                <w:szCs w:val="22"/>
                <w:lang w:val="en-US"/>
              </w:rPr>
              <w:t>Section A(5)</w:t>
            </w:r>
          </w:p>
        </w:tc>
        <w:tc>
          <w:tcPr>
            <w:tcW w:w="1583" w:type="dxa"/>
          </w:tcPr>
          <w:p w14:paraId="4C58F00B" w14:textId="77777777" w:rsidR="002232AC" w:rsidRPr="0058196E" w:rsidRDefault="002232AC" w:rsidP="002232AC">
            <w:pPr>
              <w:pStyle w:val="NormalAshurst"/>
              <w:jc w:val="center"/>
              <w:rPr>
                <w:sz w:val="21"/>
                <w:szCs w:val="22"/>
                <w:lang w:val="en-US"/>
              </w:rPr>
            </w:pPr>
          </w:p>
        </w:tc>
        <w:tc>
          <w:tcPr>
            <w:tcW w:w="1377" w:type="dxa"/>
          </w:tcPr>
          <w:p w14:paraId="0AFDA6D9" w14:textId="0F79A887" w:rsidR="002232AC" w:rsidRPr="0058196E" w:rsidRDefault="002232AC" w:rsidP="002232AC">
            <w:pPr>
              <w:pStyle w:val="NormalAshurst"/>
              <w:jc w:val="center"/>
              <w:rPr>
                <w:rFonts w:ascii="Segoe UI Symbol" w:hAnsi="Segoe UI Symbol" w:cs="Segoe UI Symbol"/>
                <w:sz w:val="21"/>
                <w:szCs w:val="22"/>
                <w:lang w:val="en-US"/>
              </w:rPr>
            </w:pPr>
            <w:r w:rsidRPr="00C96E10">
              <w:rPr>
                <w:rFonts w:ascii="Segoe UI Symbol" w:hAnsi="Segoe UI Symbol" w:cs="Segoe UI Symbol"/>
                <w:sz w:val="21"/>
                <w:szCs w:val="22"/>
                <w:lang w:val="en-US"/>
              </w:rPr>
              <w:t>☐</w:t>
            </w:r>
          </w:p>
        </w:tc>
      </w:tr>
      <w:tr w:rsidR="002232AC" w:rsidRPr="0058196E" w14:paraId="0C703020" w14:textId="77777777" w:rsidTr="00586BF8">
        <w:tc>
          <w:tcPr>
            <w:tcW w:w="6305" w:type="dxa"/>
          </w:tcPr>
          <w:p w14:paraId="1AF4D09C" w14:textId="4ED973C3" w:rsidR="002232AC" w:rsidRPr="00351EBA" w:rsidRDefault="002232AC" w:rsidP="002232AC">
            <w:pPr>
              <w:pStyle w:val="B12Ashurst"/>
              <w:rPr>
                <w:sz w:val="21"/>
                <w:szCs w:val="21"/>
                <w:lang w:val="en-US"/>
              </w:rPr>
            </w:pPr>
            <w:r w:rsidRPr="00351EBA">
              <w:rPr>
                <w:sz w:val="21"/>
                <w:szCs w:val="21"/>
              </w:rPr>
              <w:t xml:space="preserve">Technical </w:t>
            </w:r>
            <w:proofErr w:type="spellStart"/>
            <w:r w:rsidRPr="00351EBA">
              <w:rPr>
                <w:sz w:val="21"/>
                <w:szCs w:val="21"/>
              </w:rPr>
              <w:t>SOQ</w:t>
            </w:r>
            <w:proofErr w:type="spellEnd"/>
            <w:r w:rsidRPr="00351EBA">
              <w:rPr>
                <w:sz w:val="21"/>
                <w:szCs w:val="21"/>
              </w:rPr>
              <w:t xml:space="preserve"> Key Personnel Qualifications</w:t>
            </w:r>
          </w:p>
        </w:tc>
        <w:tc>
          <w:tcPr>
            <w:tcW w:w="1543" w:type="dxa"/>
          </w:tcPr>
          <w:p w14:paraId="3CF3C3EB" w14:textId="44056AFD" w:rsidR="002232AC" w:rsidRPr="0058196E" w:rsidRDefault="002232AC" w:rsidP="002232AC">
            <w:pPr>
              <w:pStyle w:val="NormalAshurst"/>
              <w:jc w:val="center"/>
              <w:rPr>
                <w:sz w:val="21"/>
                <w:szCs w:val="22"/>
                <w:lang w:val="en-US"/>
              </w:rPr>
            </w:pPr>
            <w:r>
              <w:rPr>
                <w:sz w:val="21"/>
                <w:szCs w:val="22"/>
                <w:lang w:val="en-US"/>
              </w:rPr>
              <w:t>Form F</w:t>
            </w:r>
          </w:p>
        </w:tc>
        <w:tc>
          <w:tcPr>
            <w:tcW w:w="3142" w:type="dxa"/>
          </w:tcPr>
          <w:p w14:paraId="6EAFE0A4" w14:textId="30B0C922" w:rsidR="002232AC" w:rsidRPr="0058196E" w:rsidRDefault="00B96A12" w:rsidP="002232AC">
            <w:pPr>
              <w:pStyle w:val="NormalAshurst"/>
              <w:jc w:val="center"/>
              <w:rPr>
                <w:sz w:val="21"/>
                <w:szCs w:val="22"/>
                <w:lang w:val="en-US"/>
              </w:rPr>
            </w:pPr>
            <w:r>
              <w:rPr>
                <w:sz w:val="21"/>
                <w:szCs w:val="22"/>
                <w:lang w:val="en-US"/>
              </w:rPr>
              <w:t xml:space="preserve">Volume 2, </w:t>
            </w:r>
            <w:r w:rsidR="00F2596F" w:rsidRPr="00F2596F">
              <w:rPr>
                <w:sz w:val="21"/>
                <w:szCs w:val="22"/>
                <w:cs/>
                <w:lang w:val="en-US"/>
              </w:rPr>
              <w:t>‎</w:t>
            </w:r>
            <w:r w:rsidR="00F2596F" w:rsidRPr="00F2596F">
              <w:rPr>
                <w:sz w:val="21"/>
                <w:szCs w:val="22"/>
                <w:lang w:val="en-US"/>
              </w:rPr>
              <w:t>Section B(1)</w:t>
            </w:r>
          </w:p>
        </w:tc>
        <w:tc>
          <w:tcPr>
            <w:tcW w:w="1583" w:type="dxa"/>
          </w:tcPr>
          <w:p w14:paraId="6C49DE59" w14:textId="77777777" w:rsidR="002232AC" w:rsidRPr="0058196E" w:rsidRDefault="002232AC" w:rsidP="002232AC">
            <w:pPr>
              <w:pStyle w:val="NormalAshurst"/>
              <w:jc w:val="center"/>
              <w:rPr>
                <w:sz w:val="21"/>
                <w:szCs w:val="22"/>
                <w:lang w:val="en-US"/>
              </w:rPr>
            </w:pPr>
          </w:p>
        </w:tc>
        <w:tc>
          <w:tcPr>
            <w:tcW w:w="1377" w:type="dxa"/>
          </w:tcPr>
          <w:p w14:paraId="68E3F663" w14:textId="49430AF9" w:rsidR="002232AC" w:rsidRPr="0058196E" w:rsidRDefault="002232AC" w:rsidP="002232AC">
            <w:pPr>
              <w:pStyle w:val="NormalAshurst"/>
              <w:jc w:val="center"/>
              <w:rPr>
                <w:rFonts w:ascii="Segoe UI Symbol" w:hAnsi="Segoe UI Symbol" w:cs="Segoe UI Symbol"/>
                <w:sz w:val="21"/>
                <w:szCs w:val="22"/>
                <w:lang w:val="en-US"/>
              </w:rPr>
            </w:pPr>
            <w:r w:rsidRPr="00C96E10">
              <w:rPr>
                <w:rFonts w:ascii="Segoe UI Symbol" w:hAnsi="Segoe UI Symbol" w:cs="Segoe UI Symbol"/>
                <w:sz w:val="21"/>
                <w:szCs w:val="22"/>
                <w:lang w:val="en-US"/>
              </w:rPr>
              <w:t>☐</w:t>
            </w:r>
          </w:p>
        </w:tc>
      </w:tr>
      <w:tr w:rsidR="002232AC" w:rsidRPr="0058196E" w14:paraId="2FEA0332" w14:textId="77777777" w:rsidTr="00586BF8">
        <w:tc>
          <w:tcPr>
            <w:tcW w:w="6305" w:type="dxa"/>
          </w:tcPr>
          <w:p w14:paraId="2B44985D" w14:textId="6B38201A" w:rsidR="002232AC" w:rsidRPr="00351EBA" w:rsidRDefault="002232AC" w:rsidP="002232AC">
            <w:pPr>
              <w:pStyle w:val="B12Ashurst"/>
              <w:rPr>
                <w:sz w:val="21"/>
                <w:szCs w:val="21"/>
                <w:lang w:val="en-US"/>
              </w:rPr>
            </w:pPr>
            <w:r w:rsidRPr="00351EBA">
              <w:rPr>
                <w:sz w:val="21"/>
                <w:szCs w:val="21"/>
              </w:rPr>
              <w:t xml:space="preserve">Express Commitment Regarding Technical </w:t>
            </w:r>
            <w:proofErr w:type="spellStart"/>
            <w:r w:rsidRPr="00351EBA">
              <w:rPr>
                <w:sz w:val="21"/>
                <w:szCs w:val="21"/>
              </w:rPr>
              <w:t>SOQ</w:t>
            </w:r>
            <w:proofErr w:type="spellEnd"/>
            <w:r w:rsidRPr="00351EBA">
              <w:rPr>
                <w:sz w:val="21"/>
                <w:szCs w:val="21"/>
              </w:rPr>
              <w:t xml:space="preserve"> Key Personnel</w:t>
            </w:r>
          </w:p>
        </w:tc>
        <w:tc>
          <w:tcPr>
            <w:tcW w:w="1543" w:type="dxa"/>
          </w:tcPr>
          <w:p w14:paraId="0195EFF2" w14:textId="77777777" w:rsidR="002232AC" w:rsidRPr="0058196E" w:rsidRDefault="002232AC" w:rsidP="002232AC">
            <w:pPr>
              <w:pStyle w:val="NormalAshurst"/>
              <w:jc w:val="center"/>
              <w:rPr>
                <w:sz w:val="21"/>
                <w:szCs w:val="22"/>
                <w:lang w:val="en-US"/>
              </w:rPr>
            </w:pPr>
          </w:p>
        </w:tc>
        <w:tc>
          <w:tcPr>
            <w:tcW w:w="3142" w:type="dxa"/>
          </w:tcPr>
          <w:p w14:paraId="7022C751" w14:textId="5C7B61C0" w:rsidR="002232AC" w:rsidRPr="0058196E" w:rsidRDefault="00B96A12" w:rsidP="002232AC">
            <w:pPr>
              <w:pStyle w:val="NormalAshurst"/>
              <w:jc w:val="center"/>
              <w:rPr>
                <w:sz w:val="21"/>
                <w:szCs w:val="22"/>
                <w:lang w:val="en-US"/>
              </w:rPr>
            </w:pPr>
            <w:r>
              <w:rPr>
                <w:sz w:val="21"/>
                <w:szCs w:val="22"/>
                <w:lang w:val="en-US"/>
              </w:rPr>
              <w:t xml:space="preserve">Volume 2, </w:t>
            </w:r>
            <w:r w:rsidR="00F2596F" w:rsidRPr="00F2596F">
              <w:rPr>
                <w:sz w:val="21"/>
                <w:szCs w:val="22"/>
                <w:lang w:val="en-US"/>
              </w:rPr>
              <w:t>Section B(2)</w:t>
            </w:r>
          </w:p>
        </w:tc>
        <w:tc>
          <w:tcPr>
            <w:tcW w:w="1583" w:type="dxa"/>
          </w:tcPr>
          <w:p w14:paraId="0145554F" w14:textId="77777777" w:rsidR="002232AC" w:rsidRPr="0058196E" w:rsidRDefault="002232AC" w:rsidP="002232AC">
            <w:pPr>
              <w:pStyle w:val="NormalAshurst"/>
              <w:jc w:val="center"/>
              <w:rPr>
                <w:sz w:val="21"/>
                <w:szCs w:val="22"/>
                <w:lang w:val="en-US"/>
              </w:rPr>
            </w:pPr>
          </w:p>
        </w:tc>
        <w:tc>
          <w:tcPr>
            <w:tcW w:w="1377" w:type="dxa"/>
          </w:tcPr>
          <w:p w14:paraId="5BE65F7C" w14:textId="2C08DAAF" w:rsidR="002232AC" w:rsidRPr="0058196E" w:rsidRDefault="002232AC" w:rsidP="002232AC">
            <w:pPr>
              <w:pStyle w:val="NormalAshurst"/>
              <w:jc w:val="center"/>
              <w:rPr>
                <w:rFonts w:ascii="Segoe UI Symbol" w:hAnsi="Segoe UI Symbol" w:cs="Segoe UI Symbol"/>
                <w:sz w:val="21"/>
                <w:szCs w:val="22"/>
                <w:lang w:val="en-US"/>
              </w:rPr>
            </w:pPr>
            <w:r w:rsidRPr="00C96E10">
              <w:rPr>
                <w:rFonts w:ascii="Segoe UI Symbol" w:hAnsi="Segoe UI Symbol" w:cs="Segoe UI Symbol"/>
                <w:sz w:val="21"/>
                <w:szCs w:val="22"/>
                <w:lang w:val="en-US"/>
              </w:rPr>
              <w:t>☐</w:t>
            </w:r>
          </w:p>
        </w:tc>
      </w:tr>
      <w:tr w:rsidR="00856E7E" w:rsidRPr="0058196E" w14:paraId="5CEA7282" w14:textId="77777777" w:rsidTr="00586BF8">
        <w:tc>
          <w:tcPr>
            <w:tcW w:w="6305" w:type="dxa"/>
          </w:tcPr>
          <w:p w14:paraId="0D0AA110" w14:textId="6CE99B8D" w:rsidR="00856E7E" w:rsidRDefault="00856E7E" w:rsidP="00856E7E">
            <w:pPr>
              <w:pStyle w:val="B12Ashurst"/>
              <w:rPr>
                <w:sz w:val="21"/>
                <w:szCs w:val="21"/>
              </w:rPr>
            </w:pPr>
            <w:r w:rsidRPr="0058196E">
              <w:rPr>
                <w:sz w:val="21"/>
                <w:szCs w:val="22"/>
                <w:lang w:val="en-US"/>
              </w:rPr>
              <w:t>Management Approach and Team Structure Narrative</w:t>
            </w:r>
          </w:p>
        </w:tc>
        <w:tc>
          <w:tcPr>
            <w:tcW w:w="1543" w:type="dxa"/>
          </w:tcPr>
          <w:p w14:paraId="6BD19B15" w14:textId="77777777" w:rsidR="00856E7E" w:rsidRPr="0058196E" w:rsidRDefault="00856E7E" w:rsidP="00856E7E">
            <w:pPr>
              <w:pStyle w:val="NormalAshurst"/>
              <w:jc w:val="center"/>
              <w:rPr>
                <w:sz w:val="21"/>
                <w:szCs w:val="22"/>
                <w:lang w:val="en-US"/>
              </w:rPr>
            </w:pPr>
          </w:p>
        </w:tc>
        <w:tc>
          <w:tcPr>
            <w:tcW w:w="3142" w:type="dxa"/>
          </w:tcPr>
          <w:p w14:paraId="63375E47" w14:textId="3ADC6D12" w:rsidR="00856E7E" w:rsidRDefault="00856E7E" w:rsidP="00856E7E">
            <w:pPr>
              <w:pStyle w:val="NormalAshurst"/>
              <w:jc w:val="center"/>
              <w:rPr>
                <w:sz w:val="21"/>
                <w:szCs w:val="22"/>
                <w:lang w:val="en-US"/>
              </w:rPr>
            </w:pPr>
            <w:r w:rsidRPr="0058196E">
              <w:rPr>
                <w:sz w:val="21"/>
                <w:szCs w:val="22"/>
                <w:lang w:val="en-US"/>
              </w:rPr>
              <w:t xml:space="preserve">Volume </w:t>
            </w:r>
            <w:r>
              <w:rPr>
                <w:sz w:val="21"/>
                <w:szCs w:val="22"/>
                <w:lang w:val="en-US"/>
              </w:rPr>
              <w:t>2</w:t>
            </w:r>
            <w:r w:rsidRPr="0058196E">
              <w:rPr>
                <w:sz w:val="21"/>
                <w:szCs w:val="22"/>
                <w:lang w:val="en-US"/>
              </w:rPr>
              <w:t xml:space="preserve">, </w:t>
            </w:r>
            <w:r w:rsidR="00F2596F" w:rsidRPr="00F2596F">
              <w:rPr>
                <w:sz w:val="21"/>
                <w:szCs w:val="22"/>
                <w:lang w:val="en-US"/>
              </w:rPr>
              <w:t>Section C(1)</w:t>
            </w:r>
            <w:r w:rsidR="00412F46">
              <w:rPr>
                <w:sz w:val="21"/>
                <w:szCs w:val="22"/>
                <w:lang w:val="en-US"/>
              </w:rPr>
              <w:t xml:space="preserve"> </w:t>
            </w:r>
          </w:p>
        </w:tc>
        <w:tc>
          <w:tcPr>
            <w:tcW w:w="1583" w:type="dxa"/>
          </w:tcPr>
          <w:p w14:paraId="5E28A820" w14:textId="77777777" w:rsidR="00856E7E" w:rsidRPr="0058196E" w:rsidRDefault="00856E7E" w:rsidP="00856E7E">
            <w:pPr>
              <w:pStyle w:val="NormalAshurst"/>
              <w:jc w:val="center"/>
              <w:rPr>
                <w:sz w:val="21"/>
                <w:szCs w:val="22"/>
                <w:lang w:val="en-US"/>
              </w:rPr>
            </w:pPr>
          </w:p>
        </w:tc>
        <w:tc>
          <w:tcPr>
            <w:tcW w:w="1377" w:type="dxa"/>
          </w:tcPr>
          <w:p w14:paraId="58C6C7C3" w14:textId="26B03DDE" w:rsidR="00856E7E" w:rsidRPr="00C96E10" w:rsidRDefault="00856E7E" w:rsidP="00856E7E">
            <w:pPr>
              <w:pStyle w:val="NormalAshurst"/>
              <w:jc w:val="center"/>
              <w:rPr>
                <w:rFonts w:ascii="Segoe UI Symbol" w:hAnsi="Segoe UI Symbol" w:cs="Segoe UI Symbol"/>
                <w:sz w:val="21"/>
                <w:szCs w:val="22"/>
                <w:lang w:val="en-US"/>
              </w:rPr>
            </w:pPr>
            <w:r w:rsidRPr="0058196E">
              <w:rPr>
                <w:rFonts w:ascii="Segoe UI Symbol" w:hAnsi="Segoe UI Symbol" w:cs="Segoe UI Symbol"/>
                <w:sz w:val="21"/>
                <w:szCs w:val="22"/>
                <w:lang w:val="en-US"/>
              </w:rPr>
              <w:t>☐</w:t>
            </w:r>
          </w:p>
        </w:tc>
      </w:tr>
      <w:tr w:rsidR="00856E7E" w:rsidRPr="0058196E" w14:paraId="7F89482A" w14:textId="77777777" w:rsidTr="00586BF8">
        <w:tc>
          <w:tcPr>
            <w:tcW w:w="6305" w:type="dxa"/>
          </w:tcPr>
          <w:p w14:paraId="581E3628" w14:textId="52423308" w:rsidR="00856E7E" w:rsidRDefault="00856E7E" w:rsidP="00856E7E">
            <w:pPr>
              <w:pStyle w:val="B12Ashurst"/>
              <w:rPr>
                <w:sz w:val="21"/>
                <w:szCs w:val="21"/>
              </w:rPr>
            </w:pPr>
            <w:r w:rsidRPr="0058196E">
              <w:rPr>
                <w:sz w:val="21"/>
                <w:szCs w:val="22"/>
                <w:lang w:val="en-US"/>
              </w:rPr>
              <w:t>Organizational Charts</w:t>
            </w:r>
          </w:p>
        </w:tc>
        <w:tc>
          <w:tcPr>
            <w:tcW w:w="1543" w:type="dxa"/>
          </w:tcPr>
          <w:p w14:paraId="1A107F4A" w14:textId="77777777" w:rsidR="00856E7E" w:rsidRPr="0058196E" w:rsidRDefault="00856E7E" w:rsidP="00856E7E">
            <w:pPr>
              <w:pStyle w:val="NormalAshurst"/>
              <w:jc w:val="center"/>
              <w:rPr>
                <w:sz w:val="21"/>
                <w:szCs w:val="22"/>
                <w:lang w:val="en-US"/>
              </w:rPr>
            </w:pPr>
          </w:p>
        </w:tc>
        <w:tc>
          <w:tcPr>
            <w:tcW w:w="3142" w:type="dxa"/>
          </w:tcPr>
          <w:p w14:paraId="05EFFCCC" w14:textId="021FCDED" w:rsidR="00856E7E" w:rsidRDefault="00856E7E" w:rsidP="00856E7E">
            <w:pPr>
              <w:pStyle w:val="NormalAshurst"/>
              <w:jc w:val="center"/>
              <w:rPr>
                <w:sz w:val="21"/>
                <w:szCs w:val="22"/>
                <w:lang w:val="en-US"/>
              </w:rPr>
            </w:pPr>
            <w:r w:rsidRPr="00412F46">
              <w:rPr>
                <w:sz w:val="21"/>
                <w:szCs w:val="22"/>
                <w:lang w:val="en-US"/>
              </w:rPr>
              <w:t xml:space="preserve">Volume 2, </w:t>
            </w:r>
            <w:r w:rsidR="00F2596F" w:rsidRPr="00412F46">
              <w:rPr>
                <w:sz w:val="21"/>
                <w:szCs w:val="22"/>
                <w:lang w:val="en-US"/>
              </w:rPr>
              <w:t>Section C(2)</w:t>
            </w:r>
            <w:r w:rsidR="00412F46">
              <w:rPr>
                <w:sz w:val="21"/>
                <w:szCs w:val="22"/>
                <w:lang w:val="en-US"/>
              </w:rPr>
              <w:t xml:space="preserve"> </w:t>
            </w:r>
          </w:p>
        </w:tc>
        <w:tc>
          <w:tcPr>
            <w:tcW w:w="1583" w:type="dxa"/>
          </w:tcPr>
          <w:p w14:paraId="62C1D973" w14:textId="77777777" w:rsidR="00856E7E" w:rsidRPr="0058196E" w:rsidRDefault="00856E7E" w:rsidP="00856E7E">
            <w:pPr>
              <w:pStyle w:val="NormalAshurst"/>
              <w:jc w:val="center"/>
              <w:rPr>
                <w:sz w:val="21"/>
                <w:szCs w:val="22"/>
                <w:lang w:val="en-US"/>
              </w:rPr>
            </w:pPr>
          </w:p>
        </w:tc>
        <w:tc>
          <w:tcPr>
            <w:tcW w:w="1377" w:type="dxa"/>
          </w:tcPr>
          <w:p w14:paraId="41C00B96" w14:textId="08D20ADF" w:rsidR="00856E7E" w:rsidRPr="00C96E10" w:rsidRDefault="00856E7E" w:rsidP="00856E7E">
            <w:pPr>
              <w:pStyle w:val="NormalAshurst"/>
              <w:jc w:val="center"/>
              <w:rPr>
                <w:rFonts w:ascii="Segoe UI Symbol" w:hAnsi="Segoe UI Symbol" w:cs="Segoe UI Symbol"/>
                <w:sz w:val="21"/>
                <w:szCs w:val="22"/>
                <w:lang w:val="en-US"/>
              </w:rPr>
            </w:pPr>
            <w:r w:rsidRPr="0058196E">
              <w:rPr>
                <w:rFonts w:ascii="Segoe UI Symbol" w:hAnsi="Segoe UI Symbol" w:cs="Segoe UI Symbol"/>
                <w:sz w:val="21"/>
                <w:szCs w:val="22"/>
                <w:lang w:val="en-US"/>
              </w:rPr>
              <w:t>☐</w:t>
            </w:r>
          </w:p>
        </w:tc>
      </w:tr>
      <w:tr w:rsidR="002232AC" w:rsidRPr="0058196E" w14:paraId="63EF3DE1" w14:textId="77777777" w:rsidTr="00586BF8">
        <w:tc>
          <w:tcPr>
            <w:tcW w:w="6305" w:type="dxa"/>
          </w:tcPr>
          <w:p w14:paraId="57D7A304" w14:textId="6B6013EB" w:rsidR="002232AC" w:rsidRPr="00351EBA" w:rsidRDefault="0001360E" w:rsidP="002232AC">
            <w:pPr>
              <w:pStyle w:val="B12Ashurst"/>
              <w:rPr>
                <w:sz w:val="21"/>
                <w:szCs w:val="21"/>
              </w:rPr>
            </w:pPr>
            <w:proofErr w:type="spellStart"/>
            <w:r>
              <w:rPr>
                <w:sz w:val="21"/>
                <w:szCs w:val="21"/>
              </w:rPr>
              <w:t>P3</w:t>
            </w:r>
            <w:proofErr w:type="spellEnd"/>
            <w:r>
              <w:rPr>
                <w:sz w:val="21"/>
                <w:szCs w:val="21"/>
              </w:rPr>
              <w:t xml:space="preserve"> Project Stakeholder Experience and Engagement Narrative</w:t>
            </w:r>
          </w:p>
        </w:tc>
        <w:tc>
          <w:tcPr>
            <w:tcW w:w="1543" w:type="dxa"/>
          </w:tcPr>
          <w:p w14:paraId="0695AAE5" w14:textId="77777777" w:rsidR="002232AC" w:rsidRPr="0058196E" w:rsidRDefault="002232AC" w:rsidP="002232AC">
            <w:pPr>
              <w:pStyle w:val="NormalAshurst"/>
              <w:jc w:val="center"/>
              <w:rPr>
                <w:sz w:val="21"/>
                <w:szCs w:val="22"/>
                <w:lang w:val="en-US"/>
              </w:rPr>
            </w:pPr>
          </w:p>
        </w:tc>
        <w:tc>
          <w:tcPr>
            <w:tcW w:w="3142" w:type="dxa"/>
          </w:tcPr>
          <w:p w14:paraId="36C9CFE2" w14:textId="192BB9CB" w:rsidR="002232AC" w:rsidRPr="0058196E" w:rsidRDefault="00B96A12" w:rsidP="002232AC">
            <w:pPr>
              <w:pStyle w:val="NormalAshurst"/>
              <w:jc w:val="center"/>
              <w:rPr>
                <w:sz w:val="21"/>
                <w:szCs w:val="22"/>
                <w:lang w:val="en-US"/>
              </w:rPr>
            </w:pPr>
            <w:r>
              <w:rPr>
                <w:sz w:val="21"/>
                <w:szCs w:val="22"/>
                <w:lang w:val="en-US"/>
              </w:rPr>
              <w:t xml:space="preserve">Volume 2, </w:t>
            </w:r>
            <w:r w:rsidR="00F2596F" w:rsidRPr="00F2596F">
              <w:rPr>
                <w:sz w:val="21"/>
                <w:szCs w:val="22"/>
                <w:lang w:val="en-US"/>
              </w:rPr>
              <w:t>Section D</w:t>
            </w:r>
          </w:p>
        </w:tc>
        <w:tc>
          <w:tcPr>
            <w:tcW w:w="1583" w:type="dxa"/>
          </w:tcPr>
          <w:p w14:paraId="7738EFE2" w14:textId="77777777" w:rsidR="002232AC" w:rsidRPr="0058196E" w:rsidRDefault="002232AC" w:rsidP="002232AC">
            <w:pPr>
              <w:pStyle w:val="NormalAshurst"/>
              <w:jc w:val="center"/>
              <w:rPr>
                <w:sz w:val="21"/>
                <w:szCs w:val="22"/>
                <w:lang w:val="en-US"/>
              </w:rPr>
            </w:pPr>
          </w:p>
        </w:tc>
        <w:tc>
          <w:tcPr>
            <w:tcW w:w="1377" w:type="dxa"/>
          </w:tcPr>
          <w:p w14:paraId="5E57A8B0" w14:textId="6ABA3873" w:rsidR="002232AC" w:rsidRPr="0058196E" w:rsidRDefault="002232AC" w:rsidP="002232AC">
            <w:pPr>
              <w:pStyle w:val="NormalAshurst"/>
              <w:jc w:val="center"/>
              <w:rPr>
                <w:rFonts w:ascii="Segoe UI Symbol" w:hAnsi="Segoe UI Symbol" w:cs="Segoe UI Symbol"/>
                <w:sz w:val="21"/>
                <w:szCs w:val="22"/>
                <w:lang w:val="en-US"/>
              </w:rPr>
            </w:pPr>
            <w:r w:rsidRPr="00C96E10">
              <w:rPr>
                <w:rFonts w:ascii="Segoe UI Symbol" w:hAnsi="Segoe UI Symbol" w:cs="Segoe UI Symbol"/>
                <w:sz w:val="21"/>
                <w:szCs w:val="22"/>
                <w:lang w:val="en-US"/>
              </w:rPr>
              <w:t>☐</w:t>
            </w:r>
          </w:p>
        </w:tc>
      </w:tr>
      <w:tr w:rsidR="002232AC" w:rsidRPr="0058196E" w14:paraId="0907C1A6" w14:textId="77777777" w:rsidTr="00586BF8">
        <w:tc>
          <w:tcPr>
            <w:tcW w:w="6305" w:type="dxa"/>
          </w:tcPr>
          <w:p w14:paraId="2A0E5022" w14:textId="5BC405C0" w:rsidR="002232AC" w:rsidRPr="00351EBA" w:rsidRDefault="002232AC" w:rsidP="002232AC">
            <w:pPr>
              <w:pStyle w:val="B12Ashurst"/>
              <w:rPr>
                <w:sz w:val="21"/>
                <w:szCs w:val="21"/>
                <w:lang w:val="en-US"/>
              </w:rPr>
            </w:pPr>
            <w:r w:rsidRPr="00351EBA">
              <w:rPr>
                <w:sz w:val="21"/>
                <w:szCs w:val="21"/>
                <w:lang w:val="en-US"/>
              </w:rPr>
              <w:t xml:space="preserve">Project Delivery Narrative </w:t>
            </w:r>
          </w:p>
        </w:tc>
        <w:tc>
          <w:tcPr>
            <w:tcW w:w="1543" w:type="dxa"/>
          </w:tcPr>
          <w:p w14:paraId="0224FD40" w14:textId="77777777" w:rsidR="002232AC" w:rsidRPr="0058196E" w:rsidRDefault="002232AC" w:rsidP="002232AC">
            <w:pPr>
              <w:pStyle w:val="NormalAshurst"/>
              <w:jc w:val="center"/>
              <w:rPr>
                <w:sz w:val="21"/>
                <w:szCs w:val="22"/>
                <w:lang w:val="en-US"/>
              </w:rPr>
            </w:pPr>
          </w:p>
        </w:tc>
        <w:tc>
          <w:tcPr>
            <w:tcW w:w="3142" w:type="dxa"/>
          </w:tcPr>
          <w:p w14:paraId="60142C02" w14:textId="3D83592B" w:rsidR="002232AC" w:rsidRPr="0058196E" w:rsidRDefault="00B96A12" w:rsidP="002232AC">
            <w:pPr>
              <w:pStyle w:val="NormalAshurst"/>
              <w:jc w:val="center"/>
              <w:rPr>
                <w:sz w:val="21"/>
                <w:szCs w:val="22"/>
                <w:lang w:val="en-US"/>
              </w:rPr>
            </w:pPr>
            <w:r>
              <w:rPr>
                <w:sz w:val="21"/>
                <w:szCs w:val="22"/>
                <w:lang w:val="en-US"/>
              </w:rPr>
              <w:t xml:space="preserve">Volume 2, </w:t>
            </w:r>
            <w:r w:rsidR="00F2596F" w:rsidRPr="00F2596F">
              <w:rPr>
                <w:sz w:val="21"/>
                <w:szCs w:val="22"/>
                <w:lang w:val="en-US"/>
              </w:rPr>
              <w:t>Section E</w:t>
            </w:r>
          </w:p>
        </w:tc>
        <w:tc>
          <w:tcPr>
            <w:tcW w:w="1583" w:type="dxa"/>
          </w:tcPr>
          <w:p w14:paraId="00E92592" w14:textId="77777777" w:rsidR="002232AC" w:rsidRPr="0058196E" w:rsidRDefault="002232AC" w:rsidP="002232AC">
            <w:pPr>
              <w:pStyle w:val="NormalAshurst"/>
              <w:jc w:val="center"/>
              <w:rPr>
                <w:sz w:val="21"/>
                <w:szCs w:val="22"/>
                <w:lang w:val="en-US"/>
              </w:rPr>
            </w:pPr>
          </w:p>
        </w:tc>
        <w:tc>
          <w:tcPr>
            <w:tcW w:w="1377" w:type="dxa"/>
          </w:tcPr>
          <w:p w14:paraId="0B52F82E" w14:textId="05147B8F" w:rsidR="002232AC" w:rsidRPr="0058196E" w:rsidRDefault="002232AC" w:rsidP="002232AC">
            <w:pPr>
              <w:pStyle w:val="NormalAshurst"/>
              <w:jc w:val="center"/>
              <w:rPr>
                <w:rFonts w:ascii="Segoe UI Symbol" w:hAnsi="Segoe UI Symbol" w:cs="Segoe UI Symbol"/>
                <w:sz w:val="21"/>
                <w:szCs w:val="22"/>
                <w:lang w:val="en-US"/>
              </w:rPr>
            </w:pPr>
            <w:r w:rsidRPr="00C96E10">
              <w:rPr>
                <w:rFonts w:ascii="Segoe UI Symbol" w:hAnsi="Segoe UI Symbol" w:cs="Segoe UI Symbol"/>
                <w:sz w:val="21"/>
                <w:szCs w:val="22"/>
                <w:lang w:val="en-US"/>
              </w:rPr>
              <w:t>☐</w:t>
            </w:r>
          </w:p>
        </w:tc>
      </w:tr>
      <w:tr w:rsidR="00586BF8" w:rsidRPr="0058196E" w14:paraId="02ECE746" w14:textId="77777777" w:rsidTr="00586BF8">
        <w:tc>
          <w:tcPr>
            <w:tcW w:w="6305" w:type="dxa"/>
          </w:tcPr>
          <w:p w14:paraId="18B906EF" w14:textId="77777777" w:rsidR="00586BF8" w:rsidRPr="0058196E" w:rsidRDefault="00586BF8" w:rsidP="00586BF8">
            <w:pPr>
              <w:pStyle w:val="NormalAshurst"/>
              <w:rPr>
                <w:b/>
                <w:bCs/>
                <w:sz w:val="21"/>
                <w:szCs w:val="22"/>
                <w:lang w:val="en-US"/>
              </w:rPr>
            </w:pPr>
            <w:r w:rsidRPr="0058196E">
              <w:rPr>
                <w:b/>
                <w:bCs/>
                <w:sz w:val="21"/>
                <w:szCs w:val="22"/>
                <w:lang w:val="en-US"/>
              </w:rPr>
              <w:t>Financial Submittal</w:t>
            </w:r>
          </w:p>
        </w:tc>
        <w:tc>
          <w:tcPr>
            <w:tcW w:w="1543" w:type="dxa"/>
          </w:tcPr>
          <w:p w14:paraId="0D4BBC32" w14:textId="77777777" w:rsidR="00586BF8" w:rsidRPr="0058196E" w:rsidRDefault="00586BF8" w:rsidP="00586BF8">
            <w:pPr>
              <w:pStyle w:val="NormalAshurst"/>
              <w:jc w:val="center"/>
              <w:rPr>
                <w:sz w:val="21"/>
                <w:szCs w:val="22"/>
                <w:lang w:val="en-US"/>
              </w:rPr>
            </w:pPr>
          </w:p>
        </w:tc>
        <w:tc>
          <w:tcPr>
            <w:tcW w:w="3142" w:type="dxa"/>
          </w:tcPr>
          <w:p w14:paraId="2D7F7493" w14:textId="77777777" w:rsidR="00586BF8" w:rsidRPr="0058196E" w:rsidRDefault="00586BF8" w:rsidP="00586BF8">
            <w:pPr>
              <w:pStyle w:val="NormalAshurst"/>
              <w:jc w:val="center"/>
              <w:rPr>
                <w:sz w:val="21"/>
                <w:szCs w:val="22"/>
                <w:lang w:val="en-US"/>
              </w:rPr>
            </w:pPr>
          </w:p>
        </w:tc>
        <w:tc>
          <w:tcPr>
            <w:tcW w:w="1583" w:type="dxa"/>
          </w:tcPr>
          <w:p w14:paraId="0DA7FDE7" w14:textId="77777777" w:rsidR="00586BF8" w:rsidRPr="0058196E" w:rsidRDefault="00586BF8" w:rsidP="00586BF8">
            <w:pPr>
              <w:pStyle w:val="NormalAshurst"/>
              <w:jc w:val="center"/>
              <w:rPr>
                <w:sz w:val="21"/>
                <w:szCs w:val="22"/>
                <w:lang w:val="en-US"/>
              </w:rPr>
            </w:pPr>
          </w:p>
        </w:tc>
        <w:tc>
          <w:tcPr>
            <w:tcW w:w="1377" w:type="dxa"/>
          </w:tcPr>
          <w:p w14:paraId="00C439E0" w14:textId="77777777" w:rsidR="00586BF8" w:rsidRPr="0058196E" w:rsidRDefault="00586BF8" w:rsidP="00586BF8">
            <w:pPr>
              <w:pStyle w:val="NormalAshurst"/>
              <w:jc w:val="center"/>
              <w:rPr>
                <w:sz w:val="21"/>
                <w:szCs w:val="22"/>
                <w:lang w:val="en-US"/>
              </w:rPr>
            </w:pPr>
            <w:r w:rsidRPr="0058196E">
              <w:rPr>
                <w:rFonts w:ascii="Segoe UI Symbol" w:hAnsi="Segoe UI Symbol" w:cs="Segoe UI Symbol"/>
                <w:sz w:val="21"/>
                <w:szCs w:val="22"/>
                <w:lang w:val="en-US"/>
              </w:rPr>
              <w:t>☐</w:t>
            </w:r>
          </w:p>
        </w:tc>
      </w:tr>
      <w:tr w:rsidR="00586BF8" w:rsidRPr="0058196E" w14:paraId="7EFCCEFB" w14:textId="77777777" w:rsidTr="00586BF8">
        <w:tc>
          <w:tcPr>
            <w:tcW w:w="6305" w:type="dxa"/>
          </w:tcPr>
          <w:p w14:paraId="557111F1" w14:textId="77777777" w:rsidR="00586BF8" w:rsidRPr="0058196E" w:rsidRDefault="00586BF8" w:rsidP="00586BF8">
            <w:pPr>
              <w:pStyle w:val="B12Ashurst"/>
              <w:rPr>
                <w:sz w:val="21"/>
                <w:szCs w:val="22"/>
                <w:lang w:val="en-US"/>
              </w:rPr>
            </w:pPr>
            <w:r w:rsidRPr="0058196E">
              <w:rPr>
                <w:sz w:val="21"/>
                <w:szCs w:val="22"/>
                <w:lang w:val="en-US"/>
              </w:rPr>
              <w:lastRenderedPageBreak/>
              <w:t>Financial Officer Certificate(s)</w:t>
            </w:r>
          </w:p>
        </w:tc>
        <w:tc>
          <w:tcPr>
            <w:tcW w:w="1543" w:type="dxa"/>
          </w:tcPr>
          <w:p w14:paraId="6DCA21A6" w14:textId="77777777" w:rsidR="00586BF8" w:rsidRPr="0058196E" w:rsidRDefault="00586BF8" w:rsidP="00586BF8">
            <w:pPr>
              <w:pStyle w:val="NormalAshurst"/>
              <w:jc w:val="center"/>
              <w:rPr>
                <w:sz w:val="21"/>
                <w:szCs w:val="22"/>
                <w:lang w:val="en-US"/>
              </w:rPr>
            </w:pPr>
            <w:r w:rsidRPr="0058196E">
              <w:rPr>
                <w:sz w:val="21"/>
                <w:szCs w:val="22"/>
                <w:lang w:val="en-US"/>
              </w:rPr>
              <w:t>Form E-1</w:t>
            </w:r>
          </w:p>
        </w:tc>
        <w:tc>
          <w:tcPr>
            <w:tcW w:w="3142" w:type="dxa"/>
          </w:tcPr>
          <w:p w14:paraId="7E79DFC0" w14:textId="55E2C568" w:rsidR="00586BF8" w:rsidRPr="0058196E" w:rsidRDefault="00586BF8" w:rsidP="00586BF8">
            <w:pPr>
              <w:pStyle w:val="NormalAshurst"/>
              <w:jc w:val="center"/>
              <w:rPr>
                <w:sz w:val="21"/>
                <w:szCs w:val="22"/>
                <w:lang w:val="en-US"/>
              </w:rPr>
            </w:pPr>
            <w:r w:rsidRPr="0058196E">
              <w:rPr>
                <w:sz w:val="21"/>
                <w:szCs w:val="22"/>
                <w:lang w:val="en-US"/>
              </w:rPr>
              <w:t xml:space="preserve">Volume 3, </w:t>
            </w:r>
            <w:r w:rsidR="00F2596F" w:rsidRPr="00F2596F">
              <w:rPr>
                <w:sz w:val="21"/>
                <w:szCs w:val="22"/>
                <w:cs/>
                <w:lang w:val="en-US"/>
              </w:rPr>
              <w:t>‎</w:t>
            </w:r>
            <w:r w:rsidR="00F2596F" w:rsidRPr="00F2596F">
              <w:rPr>
                <w:sz w:val="21"/>
                <w:szCs w:val="22"/>
                <w:lang w:val="en-US"/>
              </w:rPr>
              <w:t>Section A</w:t>
            </w:r>
          </w:p>
        </w:tc>
        <w:tc>
          <w:tcPr>
            <w:tcW w:w="1583" w:type="dxa"/>
          </w:tcPr>
          <w:p w14:paraId="2489D218" w14:textId="77777777" w:rsidR="00586BF8" w:rsidRPr="0058196E" w:rsidRDefault="00586BF8" w:rsidP="00586BF8">
            <w:pPr>
              <w:pStyle w:val="NormalAshurst"/>
              <w:jc w:val="center"/>
              <w:rPr>
                <w:sz w:val="21"/>
                <w:szCs w:val="22"/>
                <w:lang w:val="en-US"/>
              </w:rPr>
            </w:pPr>
          </w:p>
        </w:tc>
        <w:tc>
          <w:tcPr>
            <w:tcW w:w="1377" w:type="dxa"/>
          </w:tcPr>
          <w:p w14:paraId="564DBA9C" w14:textId="77777777" w:rsidR="00586BF8" w:rsidRPr="0058196E" w:rsidRDefault="00586BF8" w:rsidP="00586BF8">
            <w:pPr>
              <w:pStyle w:val="NormalAshurst"/>
              <w:jc w:val="center"/>
              <w:rPr>
                <w:sz w:val="21"/>
                <w:szCs w:val="22"/>
                <w:lang w:val="en-US"/>
              </w:rPr>
            </w:pPr>
            <w:r w:rsidRPr="0058196E">
              <w:rPr>
                <w:rFonts w:ascii="Segoe UI Symbol" w:hAnsi="Segoe UI Symbol" w:cs="Segoe UI Symbol"/>
                <w:sz w:val="21"/>
                <w:szCs w:val="22"/>
                <w:lang w:val="en-US"/>
              </w:rPr>
              <w:t>☐</w:t>
            </w:r>
          </w:p>
        </w:tc>
      </w:tr>
      <w:tr w:rsidR="00586BF8" w:rsidRPr="0058196E" w14:paraId="010CED61" w14:textId="77777777" w:rsidTr="00586BF8">
        <w:tc>
          <w:tcPr>
            <w:tcW w:w="6305" w:type="dxa"/>
          </w:tcPr>
          <w:p w14:paraId="439D6AFE" w14:textId="77777777" w:rsidR="00586BF8" w:rsidRPr="0058196E" w:rsidRDefault="00586BF8" w:rsidP="00586BF8">
            <w:pPr>
              <w:pStyle w:val="B12Ashurst"/>
              <w:rPr>
                <w:sz w:val="21"/>
                <w:szCs w:val="22"/>
                <w:lang w:val="en-US"/>
              </w:rPr>
            </w:pPr>
            <w:r w:rsidRPr="0058196E">
              <w:rPr>
                <w:sz w:val="21"/>
                <w:szCs w:val="22"/>
                <w:lang w:val="en-US"/>
              </w:rPr>
              <w:t>Equity Funding Letters</w:t>
            </w:r>
          </w:p>
        </w:tc>
        <w:tc>
          <w:tcPr>
            <w:tcW w:w="1543" w:type="dxa"/>
          </w:tcPr>
          <w:p w14:paraId="091E7D33" w14:textId="77777777" w:rsidR="00586BF8" w:rsidRPr="0058196E" w:rsidRDefault="00586BF8" w:rsidP="00586BF8">
            <w:pPr>
              <w:pStyle w:val="NormalAshurst"/>
              <w:jc w:val="center"/>
              <w:rPr>
                <w:sz w:val="21"/>
                <w:szCs w:val="22"/>
                <w:lang w:val="en-US"/>
              </w:rPr>
            </w:pPr>
          </w:p>
        </w:tc>
        <w:tc>
          <w:tcPr>
            <w:tcW w:w="3142" w:type="dxa"/>
          </w:tcPr>
          <w:p w14:paraId="71B5C8B8" w14:textId="1FA5C5B8" w:rsidR="00586BF8" w:rsidRPr="0058196E" w:rsidRDefault="00586BF8" w:rsidP="00586BF8">
            <w:pPr>
              <w:pStyle w:val="NormalAshurst"/>
              <w:jc w:val="center"/>
              <w:rPr>
                <w:sz w:val="21"/>
                <w:szCs w:val="22"/>
                <w:lang w:val="en-US"/>
              </w:rPr>
            </w:pPr>
            <w:r w:rsidRPr="0058196E">
              <w:rPr>
                <w:sz w:val="21"/>
                <w:szCs w:val="22"/>
                <w:lang w:val="en-US"/>
              </w:rPr>
              <w:t xml:space="preserve">Volume 3, </w:t>
            </w:r>
            <w:r w:rsidR="00F2596F" w:rsidRPr="00F2596F">
              <w:rPr>
                <w:sz w:val="21"/>
                <w:szCs w:val="22"/>
                <w:cs/>
                <w:lang w:val="en-US"/>
              </w:rPr>
              <w:t>‎</w:t>
            </w:r>
            <w:r w:rsidR="00F2596F" w:rsidRPr="00F2596F">
              <w:rPr>
                <w:sz w:val="21"/>
                <w:szCs w:val="22"/>
                <w:lang w:val="en-US"/>
              </w:rPr>
              <w:t>Section B</w:t>
            </w:r>
          </w:p>
        </w:tc>
        <w:tc>
          <w:tcPr>
            <w:tcW w:w="1583" w:type="dxa"/>
          </w:tcPr>
          <w:p w14:paraId="65E227B6" w14:textId="77777777" w:rsidR="00586BF8" w:rsidRPr="0058196E" w:rsidRDefault="00586BF8" w:rsidP="00586BF8">
            <w:pPr>
              <w:pStyle w:val="NormalAshurst"/>
              <w:jc w:val="center"/>
              <w:rPr>
                <w:sz w:val="21"/>
                <w:szCs w:val="22"/>
                <w:lang w:val="en-US"/>
              </w:rPr>
            </w:pPr>
          </w:p>
        </w:tc>
        <w:tc>
          <w:tcPr>
            <w:tcW w:w="1377" w:type="dxa"/>
          </w:tcPr>
          <w:p w14:paraId="301A6E79" w14:textId="77777777" w:rsidR="00586BF8" w:rsidRPr="0058196E" w:rsidRDefault="00586BF8" w:rsidP="00586BF8">
            <w:pPr>
              <w:pStyle w:val="NormalAshurst"/>
              <w:jc w:val="center"/>
              <w:rPr>
                <w:sz w:val="21"/>
                <w:szCs w:val="22"/>
                <w:lang w:val="en-US"/>
              </w:rPr>
            </w:pPr>
            <w:r w:rsidRPr="0058196E">
              <w:rPr>
                <w:rFonts w:ascii="Segoe UI Symbol" w:hAnsi="Segoe UI Symbol" w:cs="Segoe UI Symbol"/>
                <w:sz w:val="21"/>
                <w:szCs w:val="22"/>
                <w:lang w:val="en-US"/>
              </w:rPr>
              <w:t>☐</w:t>
            </w:r>
          </w:p>
        </w:tc>
      </w:tr>
      <w:tr w:rsidR="00586BF8" w:rsidRPr="0058196E" w14:paraId="145C0B15" w14:textId="77777777" w:rsidTr="00586BF8">
        <w:tc>
          <w:tcPr>
            <w:tcW w:w="6305" w:type="dxa"/>
          </w:tcPr>
          <w:p w14:paraId="67FB5869" w14:textId="77777777" w:rsidR="00586BF8" w:rsidRPr="0058196E" w:rsidRDefault="00586BF8" w:rsidP="00586BF8">
            <w:pPr>
              <w:pStyle w:val="B12Ashurst"/>
              <w:rPr>
                <w:sz w:val="21"/>
                <w:szCs w:val="22"/>
                <w:lang w:val="en-US"/>
              </w:rPr>
            </w:pPr>
            <w:r w:rsidRPr="0058196E">
              <w:rPr>
                <w:sz w:val="21"/>
                <w:szCs w:val="22"/>
                <w:lang w:val="en-US"/>
              </w:rPr>
              <w:t>Financing Experience of the Equity Member(s)</w:t>
            </w:r>
          </w:p>
        </w:tc>
        <w:tc>
          <w:tcPr>
            <w:tcW w:w="1543" w:type="dxa"/>
          </w:tcPr>
          <w:p w14:paraId="307B9A80" w14:textId="77777777" w:rsidR="00586BF8" w:rsidRPr="0058196E" w:rsidRDefault="00586BF8" w:rsidP="00586BF8">
            <w:pPr>
              <w:pStyle w:val="NormalAshurst"/>
              <w:jc w:val="center"/>
              <w:rPr>
                <w:sz w:val="21"/>
                <w:szCs w:val="22"/>
                <w:lang w:val="en-US"/>
              </w:rPr>
            </w:pPr>
            <w:r w:rsidRPr="0058196E">
              <w:rPr>
                <w:sz w:val="21"/>
                <w:szCs w:val="22"/>
                <w:lang w:val="en-US"/>
              </w:rPr>
              <w:t>Form E-2</w:t>
            </w:r>
          </w:p>
        </w:tc>
        <w:tc>
          <w:tcPr>
            <w:tcW w:w="3142" w:type="dxa"/>
          </w:tcPr>
          <w:p w14:paraId="10E2E417" w14:textId="7300AED8" w:rsidR="00586BF8" w:rsidRPr="0058196E" w:rsidRDefault="00586BF8" w:rsidP="00586BF8">
            <w:pPr>
              <w:pStyle w:val="NormalAshurst"/>
              <w:jc w:val="center"/>
              <w:rPr>
                <w:sz w:val="21"/>
                <w:szCs w:val="22"/>
                <w:lang w:val="en-US"/>
              </w:rPr>
            </w:pPr>
            <w:r w:rsidRPr="0058196E">
              <w:rPr>
                <w:sz w:val="21"/>
                <w:szCs w:val="22"/>
                <w:lang w:val="en-US"/>
              </w:rPr>
              <w:t xml:space="preserve">Volume 3, </w:t>
            </w:r>
            <w:r w:rsidR="00F2596F" w:rsidRPr="00F2596F">
              <w:rPr>
                <w:sz w:val="21"/>
                <w:szCs w:val="22"/>
                <w:lang w:val="en-US"/>
              </w:rPr>
              <w:t>Section C</w:t>
            </w:r>
          </w:p>
        </w:tc>
        <w:tc>
          <w:tcPr>
            <w:tcW w:w="1583" w:type="dxa"/>
          </w:tcPr>
          <w:p w14:paraId="6B54F3AF" w14:textId="77777777" w:rsidR="00586BF8" w:rsidRPr="0058196E" w:rsidRDefault="00586BF8" w:rsidP="00586BF8">
            <w:pPr>
              <w:pStyle w:val="NormalAshurst"/>
              <w:jc w:val="center"/>
              <w:rPr>
                <w:sz w:val="21"/>
                <w:szCs w:val="22"/>
                <w:lang w:val="en-US"/>
              </w:rPr>
            </w:pPr>
          </w:p>
        </w:tc>
        <w:tc>
          <w:tcPr>
            <w:tcW w:w="1377" w:type="dxa"/>
          </w:tcPr>
          <w:p w14:paraId="35157CA8" w14:textId="77777777" w:rsidR="00586BF8" w:rsidRPr="0058196E" w:rsidRDefault="00586BF8" w:rsidP="00586BF8">
            <w:pPr>
              <w:pStyle w:val="NormalAshurst"/>
              <w:jc w:val="center"/>
              <w:rPr>
                <w:sz w:val="21"/>
                <w:szCs w:val="22"/>
                <w:lang w:val="en-US"/>
              </w:rPr>
            </w:pPr>
            <w:r w:rsidRPr="0058196E">
              <w:rPr>
                <w:rFonts w:ascii="Segoe UI Symbol" w:hAnsi="Segoe UI Symbol" w:cs="Segoe UI Symbol"/>
                <w:sz w:val="21"/>
                <w:szCs w:val="22"/>
                <w:lang w:val="en-US"/>
              </w:rPr>
              <w:t>☐</w:t>
            </w:r>
          </w:p>
        </w:tc>
      </w:tr>
      <w:tr w:rsidR="00586BF8" w:rsidRPr="0058196E" w14:paraId="7992FFF5" w14:textId="77777777" w:rsidTr="00586BF8">
        <w:tc>
          <w:tcPr>
            <w:tcW w:w="6305" w:type="dxa"/>
          </w:tcPr>
          <w:p w14:paraId="2A21D423" w14:textId="77777777" w:rsidR="00586BF8" w:rsidRPr="0058196E" w:rsidRDefault="00586BF8" w:rsidP="00586BF8">
            <w:pPr>
              <w:pStyle w:val="B12Ashurst"/>
              <w:rPr>
                <w:sz w:val="21"/>
                <w:szCs w:val="22"/>
                <w:lang w:val="en-US"/>
              </w:rPr>
            </w:pPr>
            <w:r w:rsidRPr="0058196E">
              <w:rPr>
                <w:sz w:val="21"/>
                <w:szCs w:val="22"/>
                <w:lang w:val="en-US"/>
              </w:rPr>
              <w:t>Equity Member(s) Investment Track Record</w:t>
            </w:r>
          </w:p>
        </w:tc>
        <w:tc>
          <w:tcPr>
            <w:tcW w:w="1543" w:type="dxa"/>
          </w:tcPr>
          <w:p w14:paraId="6ED3FC55" w14:textId="77777777" w:rsidR="00586BF8" w:rsidRPr="0058196E" w:rsidRDefault="00586BF8" w:rsidP="00586BF8">
            <w:pPr>
              <w:pStyle w:val="NormalAshurst"/>
              <w:jc w:val="center"/>
              <w:rPr>
                <w:sz w:val="21"/>
                <w:szCs w:val="22"/>
                <w:lang w:val="en-US"/>
              </w:rPr>
            </w:pPr>
            <w:r w:rsidRPr="0058196E">
              <w:rPr>
                <w:sz w:val="21"/>
                <w:szCs w:val="22"/>
                <w:lang w:val="en-US"/>
              </w:rPr>
              <w:t>Form E-3</w:t>
            </w:r>
          </w:p>
        </w:tc>
        <w:tc>
          <w:tcPr>
            <w:tcW w:w="3142" w:type="dxa"/>
          </w:tcPr>
          <w:p w14:paraId="55843CDE" w14:textId="4E372E24" w:rsidR="00586BF8" w:rsidRPr="0058196E" w:rsidRDefault="00586BF8" w:rsidP="00586BF8">
            <w:pPr>
              <w:pStyle w:val="NormalAshurst"/>
              <w:jc w:val="center"/>
              <w:rPr>
                <w:sz w:val="21"/>
                <w:szCs w:val="22"/>
                <w:lang w:val="en-US"/>
              </w:rPr>
            </w:pPr>
            <w:r w:rsidRPr="0058196E">
              <w:rPr>
                <w:sz w:val="21"/>
                <w:szCs w:val="22"/>
                <w:lang w:val="en-US"/>
              </w:rPr>
              <w:t xml:space="preserve">Volume 3, </w:t>
            </w:r>
            <w:r w:rsidR="00F2596F" w:rsidRPr="00F2596F">
              <w:rPr>
                <w:sz w:val="21"/>
                <w:szCs w:val="22"/>
                <w:lang w:val="en-US"/>
              </w:rPr>
              <w:t>Section D</w:t>
            </w:r>
          </w:p>
        </w:tc>
        <w:tc>
          <w:tcPr>
            <w:tcW w:w="1583" w:type="dxa"/>
          </w:tcPr>
          <w:p w14:paraId="4D1FF161" w14:textId="77777777" w:rsidR="00586BF8" w:rsidRPr="0058196E" w:rsidRDefault="00586BF8" w:rsidP="00586BF8">
            <w:pPr>
              <w:pStyle w:val="NormalAshurst"/>
              <w:jc w:val="center"/>
              <w:rPr>
                <w:sz w:val="21"/>
                <w:szCs w:val="22"/>
                <w:lang w:val="en-US"/>
              </w:rPr>
            </w:pPr>
          </w:p>
        </w:tc>
        <w:tc>
          <w:tcPr>
            <w:tcW w:w="1377" w:type="dxa"/>
          </w:tcPr>
          <w:p w14:paraId="5D7C032F" w14:textId="77777777" w:rsidR="00586BF8" w:rsidRPr="0058196E" w:rsidRDefault="00586BF8" w:rsidP="00586BF8">
            <w:pPr>
              <w:pStyle w:val="NormalAshurst"/>
              <w:jc w:val="center"/>
              <w:rPr>
                <w:sz w:val="21"/>
                <w:szCs w:val="22"/>
                <w:lang w:val="en-US"/>
              </w:rPr>
            </w:pPr>
            <w:r w:rsidRPr="0058196E">
              <w:rPr>
                <w:rFonts w:ascii="Segoe UI Symbol" w:hAnsi="Segoe UI Symbol" w:cs="Segoe UI Symbol"/>
                <w:sz w:val="21"/>
                <w:szCs w:val="22"/>
                <w:lang w:val="en-US"/>
              </w:rPr>
              <w:t>☐</w:t>
            </w:r>
          </w:p>
        </w:tc>
      </w:tr>
      <w:tr w:rsidR="00586BF8" w:rsidRPr="0058196E" w14:paraId="46CE4A70" w14:textId="77777777" w:rsidTr="00586BF8">
        <w:tc>
          <w:tcPr>
            <w:tcW w:w="6305" w:type="dxa"/>
          </w:tcPr>
          <w:p w14:paraId="17724AB3" w14:textId="7214EBB2" w:rsidR="00586BF8" w:rsidRPr="0058196E" w:rsidRDefault="00586BF8" w:rsidP="00586BF8">
            <w:pPr>
              <w:pStyle w:val="B12Ashurst"/>
              <w:rPr>
                <w:sz w:val="21"/>
                <w:szCs w:val="22"/>
                <w:lang w:val="en-US"/>
              </w:rPr>
            </w:pPr>
            <w:r w:rsidRPr="0058196E">
              <w:rPr>
                <w:sz w:val="21"/>
                <w:szCs w:val="22"/>
                <w:lang w:val="en-US"/>
              </w:rPr>
              <w:t xml:space="preserve">Financial </w:t>
            </w:r>
            <w:proofErr w:type="spellStart"/>
            <w:r w:rsidR="00377D89">
              <w:rPr>
                <w:sz w:val="21"/>
                <w:szCs w:val="22"/>
                <w:lang w:val="en-US"/>
              </w:rPr>
              <w:t>SOQ</w:t>
            </w:r>
            <w:proofErr w:type="spellEnd"/>
            <w:r w:rsidR="00377D89">
              <w:rPr>
                <w:sz w:val="21"/>
                <w:szCs w:val="22"/>
                <w:lang w:val="en-US"/>
              </w:rPr>
              <w:t xml:space="preserve"> </w:t>
            </w:r>
            <w:r w:rsidRPr="0058196E">
              <w:rPr>
                <w:sz w:val="21"/>
                <w:szCs w:val="22"/>
                <w:lang w:val="en-US"/>
              </w:rPr>
              <w:t>Key Personnel Qualifications</w:t>
            </w:r>
          </w:p>
        </w:tc>
        <w:tc>
          <w:tcPr>
            <w:tcW w:w="1543" w:type="dxa"/>
          </w:tcPr>
          <w:p w14:paraId="16A86FB3" w14:textId="77777777" w:rsidR="00586BF8" w:rsidRPr="0058196E" w:rsidRDefault="00586BF8" w:rsidP="00586BF8">
            <w:pPr>
              <w:pStyle w:val="NormalAshurst"/>
              <w:jc w:val="center"/>
              <w:rPr>
                <w:sz w:val="21"/>
                <w:szCs w:val="22"/>
                <w:lang w:val="en-US"/>
              </w:rPr>
            </w:pPr>
            <w:r w:rsidRPr="0058196E">
              <w:rPr>
                <w:sz w:val="21"/>
                <w:szCs w:val="22"/>
                <w:lang w:val="en-US"/>
              </w:rPr>
              <w:t>Form F</w:t>
            </w:r>
          </w:p>
        </w:tc>
        <w:tc>
          <w:tcPr>
            <w:tcW w:w="3142" w:type="dxa"/>
          </w:tcPr>
          <w:p w14:paraId="56D1E21E" w14:textId="52A312AE" w:rsidR="00586BF8" w:rsidRPr="00412F46" w:rsidRDefault="00586BF8" w:rsidP="00586BF8">
            <w:pPr>
              <w:pStyle w:val="NormalAshurst"/>
              <w:jc w:val="center"/>
              <w:rPr>
                <w:sz w:val="21"/>
                <w:szCs w:val="22"/>
                <w:lang w:val="en-US"/>
              </w:rPr>
            </w:pPr>
            <w:r w:rsidRPr="00412F46">
              <w:rPr>
                <w:sz w:val="21"/>
                <w:szCs w:val="22"/>
                <w:lang w:val="en-US"/>
              </w:rPr>
              <w:t xml:space="preserve">Volume 3, </w:t>
            </w:r>
            <w:r w:rsidR="00F2596F" w:rsidRPr="00412F46">
              <w:rPr>
                <w:sz w:val="21"/>
                <w:szCs w:val="22"/>
                <w:lang w:val="en-US"/>
              </w:rPr>
              <w:t>Section E(1)</w:t>
            </w:r>
            <w:r w:rsidR="00412F46" w:rsidRPr="00412F46">
              <w:rPr>
                <w:sz w:val="21"/>
                <w:szCs w:val="22"/>
                <w:lang w:val="en-US"/>
              </w:rPr>
              <w:t xml:space="preserve"> </w:t>
            </w:r>
          </w:p>
        </w:tc>
        <w:tc>
          <w:tcPr>
            <w:tcW w:w="1583" w:type="dxa"/>
          </w:tcPr>
          <w:p w14:paraId="4CDC8CAA" w14:textId="77777777" w:rsidR="00586BF8" w:rsidRPr="00412F46" w:rsidRDefault="00586BF8" w:rsidP="00586BF8">
            <w:pPr>
              <w:pStyle w:val="NormalAshurst"/>
              <w:jc w:val="center"/>
              <w:rPr>
                <w:sz w:val="21"/>
                <w:szCs w:val="22"/>
                <w:lang w:val="en-US"/>
              </w:rPr>
            </w:pPr>
          </w:p>
        </w:tc>
        <w:tc>
          <w:tcPr>
            <w:tcW w:w="1377" w:type="dxa"/>
          </w:tcPr>
          <w:p w14:paraId="440D2196" w14:textId="77777777" w:rsidR="00586BF8" w:rsidRPr="0058196E" w:rsidRDefault="00586BF8" w:rsidP="00586BF8">
            <w:pPr>
              <w:pStyle w:val="NormalAshurst"/>
              <w:jc w:val="center"/>
              <w:rPr>
                <w:sz w:val="21"/>
                <w:szCs w:val="22"/>
                <w:lang w:val="en-US"/>
              </w:rPr>
            </w:pPr>
            <w:r w:rsidRPr="0058196E">
              <w:rPr>
                <w:rFonts w:ascii="Segoe UI Symbol" w:hAnsi="Segoe UI Symbol" w:cs="Segoe UI Symbol"/>
                <w:sz w:val="21"/>
                <w:szCs w:val="22"/>
                <w:lang w:val="en-US"/>
              </w:rPr>
              <w:t>☐</w:t>
            </w:r>
          </w:p>
        </w:tc>
      </w:tr>
      <w:tr w:rsidR="00586BF8" w:rsidRPr="0058196E" w14:paraId="6B54B56D" w14:textId="77777777" w:rsidTr="00586BF8">
        <w:tc>
          <w:tcPr>
            <w:tcW w:w="6305" w:type="dxa"/>
          </w:tcPr>
          <w:p w14:paraId="730A8772" w14:textId="18210162" w:rsidR="00586BF8" w:rsidRPr="0058196E" w:rsidRDefault="00586BF8" w:rsidP="00586BF8">
            <w:pPr>
              <w:pStyle w:val="B12Ashurst"/>
              <w:rPr>
                <w:sz w:val="21"/>
                <w:szCs w:val="22"/>
                <w:lang w:val="en-US"/>
              </w:rPr>
            </w:pPr>
            <w:r w:rsidRPr="0058196E">
              <w:rPr>
                <w:sz w:val="21"/>
                <w:szCs w:val="22"/>
                <w:lang w:val="en-US"/>
              </w:rPr>
              <w:t xml:space="preserve">Express Commitment Regarding Financial </w:t>
            </w:r>
            <w:proofErr w:type="spellStart"/>
            <w:r w:rsidR="00377D89">
              <w:rPr>
                <w:sz w:val="21"/>
                <w:szCs w:val="22"/>
                <w:lang w:val="en-US"/>
              </w:rPr>
              <w:t>SOQ</w:t>
            </w:r>
            <w:proofErr w:type="spellEnd"/>
            <w:r w:rsidR="00377D89">
              <w:rPr>
                <w:sz w:val="21"/>
                <w:szCs w:val="22"/>
                <w:lang w:val="en-US"/>
              </w:rPr>
              <w:t xml:space="preserve"> </w:t>
            </w:r>
            <w:r w:rsidRPr="0058196E">
              <w:rPr>
                <w:sz w:val="21"/>
                <w:szCs w:val="22"/>
                <w:lang w:val="en-US"/>
              </w:rPr>
              <w:t>Key Personnel</w:t>
            </w:r>
          </w:p>
        </w:tc>
        <w:tc>
          <w:tcPr>
            <w:tcW w:w="1543" w:type="dxa"/>
          </w:tcPr>
          <w:p w14:paraId="75FB1BAB" w14:textId="77777777" w:rsidR="00586BF8" w:rsidRPr="0058196E" w:rsidRDefault="00586BF8" w:rsidP="00586BF8">
            <w:pPr>
              <w:pStyle w:val="NormalAshurst"/>
              <w:jc w:val="center"/>
              <w:rPr>
                <w:sz w:val="21"/>
                <w:szCs w:val="22"/>
                <w:lang w:val="en-US"/>
              </w:rPr>
            </w:pPr>
          </w:p>
        </w:tc>
        <w:tc>
          <w:tcPr>
            <w:tcW w:w="3142" w:type="dxa"/>
          </w:tcPr>
          <w:p w14:paraId="3D6167AE" w14:textId="73580388" w:rsidR="00586BF8" w:rsidRPr="00412F46" w:rsidRDefault="00586BF8" w:rsidP="00586BF8">
            <w:pPr>
              <w:pStyle w:val="NormalAshurst"/>
              <w:jc w:val="center"/>
              <w:rPr>
                <w:sz w:val="21"/>
                <w:szCs w:val="22"/>
                <w:lang w:val="en-US"/>
              </w:rPr>
            </w:pPr>
            <w:r w:rsidRPr="00412F46">
              <w:rPr>
                <w:sz w:val="21"/>
                <w:szCs w:val="22"/>
                <w:lang w:val="en-US"/>
              </w:rPr>
              <w:t xml:space="preserve">Volume 3, </w:t>
            </w:r>
            <w:r w:rsidR="00F2596F" w:rsidRPr="00412F46">
              <w:rPr>
                <w:sz w:val="21"/>
                <w:szCs w:val="22"/>
                <w:lang w:val="en-US"/>
              </w:rPr>
              <w:t>Section E(2)</w:t>
            </w:r>
            <w:r w:rsidR="00412F46" w:rsidRPr="00412F46">
              <w:rPr>
                <w:sz w:val="21"/>
                <w:szCs w:val="22"/>
                <w:lang w:val="en-US"/>
              </w:rPr>
              <w:t xml:space="preserve"> </w:t>
            </w:r>
          </w:p>
        </w:tc>
        <w:tc>
          <w:tcPr>
            <w:tcW w:w="1583" w:type="dxa"/>
          </w:tcPr>
          <w:p w14:paraId="5CD36217" w14:textId="77777777" w:rsidR="00586BF8" w:rsidRPr="00412F46" w:rsidRDefault="00586BF8" w:rsidP="00586BF8">
            <w:pPr>
              <w:pStyle w:val="NormalAshurst"/>
              <w:jc w:val="center"/>
              <w:rPr>
                <w:sz w:val="21"/>
                <w:szCs w:val="22"/>
                <w:lang w:val="en-US"/>
              </w:rPr>
            </w:pPr>
          </w:p>
        </w:tc>
        <w:tc>
          <w:tcPr>
            <w:tcW w:w="1377" w:type="dxa"/>
          </w:tcPr>
          <w:p w14:paraId="3466EB11" w14:textId="77777777" w:rsidR="00586BF8" w:rsidRPr="0058196E" w:rsidRDefault="00586BF8" w:rsidP="00586BF8">
            <w:pPr>
              <w:pStyle w:val="NormalAshurst"/>
              <w:jc w:val="center"/>
              <w:rPr>
                <w:sz w:val="21"/>
                <w:szCs w:val="22"/>
                <w:lang w:val="en-US"/>
              </w:rPr>
            </w:pPr>
            <w:r w:rsidRPr="0058196E">
              <w:rPr>
                <w:rFonts w:ascii="Segoe UI Symbol" w:hAnsi="Segoe UI Symbol" w:cs="Segoe UI Symbol"/>
                <w:sz w:val="21"/>
                <w:szCs w:val="22"/>
                <w:lang w:val="en-US"/>
              </w:rPr>
              <w:t>☐</w:t>
            </w:r>
          </w:p>
        </w:tc>
      </w:tr>
      <w:tr w:rsidR="00586BF8" w:rsidRPr="0058196E" w14:paraId="1EA71440" w14:textId="77777777" w:rsidTr="00586BF8">
        <w:tc>
          <w:tcPr>
            <w:tcW w:w="6305" w:type="dxa"/>
          </w:tcPr>
          <w:p w14:paraId="2BC11707" w14:textId="77777777" w:rsidR="00586BF8" w:rsidRPr="0058196E" w:rsidRDefault="00586BF8" w:rsidP="00586BF8">
            <w:pPr>
              <w:pStyle w:val="B12Ashurst"/>
              <w:rPr>
                <w:sz w:val="21"/>
                <w:szCs w:val="22"/>
                <w:lang w:val="en-US"/>
              </w:rPr>
            </w:pPr>
            <w:r w:rsidRPr="0058196E">
              <w:rPr>
                <w:sz w:val="21"/>
                <w:szCs w:val="22"/>
                <w:lang w:val="en-US"/>
              </w:rPr>
              <w:t>Project Financing Narrative</w:t>
            </w:r>
          </w:p>
        </w:tc>
        <w:tc>
          <w:tcPr>
            <w:tcW w:w="1543" w:type="dxa"/>
          </w:tcPr>
          <w:p w14:paraId="299D27E8" w14:textId="77777777" w:rsidR="00586BF8" w:rsidRPr="0058196E" w:rsidRDefault="00586BF8" w:rsidP="00586BF8">
            <w:pPr>
              <w:pStyle w:val="NormalAshurst"/>
              <w:jc w:val="center"/>
              <w:rPr>
                <w:sz w:val="21"/>
                <w:szCs w:val="22"/>
                <w:lang w:val="en-US"/>
              </w:rPr>
            </w:pPr>
          </w:p>
        </w:tc>
        <w:tc>
          <w:tcPr>
            <w:tcW w:w="3142" w:type="dxa"/>
          </w:tcPr>
          <w:p w14:paraId="0D10CA3F" w14:textId="128C6295" w:rsidR="00586BF8" w:rsidRPr="0058196E" w:rsidRDefault="00586BF8" w:rsidP="000710F8">
            <w:pPr>
              <w:pStyle w:val="NormalAshurst"/>
              <w:jc w:val="center"/>
              <w:rPr>
                <w:sz w:val="21"/>
                <w:szCs w:val="22"/>
                <w:lang w:val="en-US"/>
              </w:rPr>
            </w:pPr>
            <w:r w:rsidRPr="0058196E">
              <w:rPr>
                <w:sz w:val="21"/>
                <w:szCs w:val="22"/>
                <w:lang w:val="en-US"/>
              </w:rPr>
              <w:t xml:space="preserve">Volume 3, </w:t>
            </w:r>
            <w:r w:rsidR="00F2596F" w:rsidRPr="00F2596F">
              <w:rPr>
                <w:sz w:val="21"/>
                <w:szCs w:val="22"/>
                <w:lang w:val="en-US"/>
              </w:rPr>
              <w:t>Section F</w:t>
            </w:r>
          </w:p>
        </w:tc>
        <w:tc>
          <w:tcPr>
            <w:tcW w:w="1583" w:type="dxa"/>
          </w:tcPr>
          <w:p w14:paraId="582B99FE" w14:textId="77777777" w:rsidR="00586BF8" w:rsidRPr="0058196E" w:rsidRDefault="00586BF8" w:rsidP="00586BF8">
            <w:pPr>
              <w:pStyle w:val="NormalAshurst"/>
              <w:jc w:val="center"/>
              <w:rPr>
                <w:sz w:val="21"/>
                <w:szCs w:val="22"/>
                <w:lang w:val="en-US"/>
              </w:rPr>
            </w:pPr>
          </w:p>
        </w:tc>
        <w:tc>
          <w:tcPr>
            <w:tcW w:w="1377" w:type="dxa"/>
          </w:tcPr>
          <w:p w14:paraId="1BBF8D93" w14:textId="77777777" w:rsidR="00586BF8" w:rsidRPr="0058196E" w:rsidRDefault="00586BF8" w:rsidP="00586BF8">
            <w:pPr>
              <w:pStyle w:val="NormalAshurst"/>
              <w:jc w:val="center"/>
              <w:rPr>
                <w:sz w:val="21"/>
                <w:szCs w:val="22"/>
                <w:lang w:val="en-US"/>
              </w:rPr>
            </w:pPr>
            <w:r w:rsidRPr="0058196E">
              <w:rPr>
                <w:rFonts w:ascii="Segoe UI Symbol" w:hAnsi="Segoe UI Symbol" w:cs="Segoe UI Symbol"/>
                <w:sz w:val="21"/>
                <w:szCs w:val="22"/>
                <w:lang w:val="en-US"/>
              </w:rPr>
              <w:t>☐</w:t>
            </w:r>
          </w:p>
        </w:tc>
      </w:tr>
    </w:tbl>
    <w:p w14:paraId="6E120715" w14:textId="1B839FAA" w:rsidR="00586BF8" w:rsidRDefault="00586BF8" w:rsidP="0058196E">
      <w:pPr>
        <w:pStyle w:val="NormalAshurst"/>
        <w:jc w:val="center"/>
        <w:rPr>
          <w:lang w:val="en-US" w:eastAsia="en-US"/>
        </w:rPr>
      </w:pPr>
      <w:r w:rsidRPr="0080142E">
        <w:rPr>
          <w:lang w:val="en-US"/>
        </w:rPr>
        <w:t>Signature page immediately follows</w:t>
      </w:r>
      <w:r>
        <w:rPr>
          <w:lang w:val="en-US"/>
        </w:rPr>
        <w:br w:type="page"/>
      </w:r>
    </w:p>
    <w:p w14:paraId="44A69CD3" w14:textId="77777777" w:rsidR="00586BF8" w:rsidRPr="0080142E" w:rsidRDefault="00586BF8" w:rsidP="00586BF8">
      <w:pPr>
        <w:pStyle w:val="NormalAshurst"/>
        <w:rPr>
          <w:b/>
          <w:bCs/>
          <w:lang w:val="en-US"/>
        </w:rPr>
      </w:pPr>
      <w:r w:rsidRPr="0080142E">
        <w:rPr>
          <w:b/>
          <w:bCs/>
          <w:lang w:val="en-US"/>
        </w:rPr>
        <w:lastRenderedPageBreak/>
        <w:t>Signature of Respondent Representative</w:t>
      </w:r>
    </w:p>
    <w:tbl>
      <w:tblPr>
        <w:tblStyle w:val="TableGrid"/>
        <w:tblW w:w="0" w:type="auto"/>
        <w:tblLook w:val="0600" w:firstRow="0" w:lastRow="0" w:firstColumn="0" w:lastColumn="0" w:noHBand="1" w:noVBand="1"/>
      </w:tblPr>
      <w:tblGrid>
        <w:gridCol w:w="5307"/>
        <w:gridCol w:w="5308"/>
      </w:tblGrid>
      <w:tr w:rsidR="00586BF8" w:rsidRPr="0080142E" w14:paraId="328C719F" w14:textId="77777777" w:rsidTr="00586BF8">
        <w:trPr>
          <w:trHeight w:val="720"/>
        </w:trPr>
        <w:tc>
          <w:tcPr>
            <w:tcW w:w="5307" w:type="dxa"/>
          </w:tcPr>
          <w:p w14:paraId="46DB2F95" w14:textId="77777777" w:rsidR="00586BF8" w:rsidRPr="0080142E" w:rsidRDefault="00586BF8" w:rsidP="00586BF8">
            <w:pPr>
              <w:pStyle w:val="NormalAshurst"/>
              <w:rPr>
                <w:lang w:val="en-US"/>
              </w:rPr>
            </w:pPr>
            <w:r w:rsidRPr="0080142E">
              <w:rPr>
                <w:lang w:val="en-US"/>
              </w:rPr>
              <w:t>Respondent Representative:</w:t>
            </w:r>
          </w:p>
        </w:tc>
        <w:tc>
          <w:tcPr>
            <w:tcW w:w="5308" w:type="dxa"/>
          </w:tcPr>
          <w:p w14:paraId="61BD344E" w14:textId="77777777" w:rsidR="00586BF8" w:rsidRPr="0080142E" w:rsidRDefault="00586BF8" w:rsidP="00586BF8">
            <w:pPr>
              <w:pStyle w:val="NormalAshurst"/>
              <w:rPr>
                <w:lang w:val="en-US"/>
              </w:rPr>
            </w:pPr>
          </w:p>
        </w:tc>
      </w:tr>
      <w:tr w:rsidR="00586BF8" w:rsidRPr="0080142E" w14:paraId="0BCBF3CF" w14:textId="77777777" w:rsidTr="00586BF8">
        <w:trPr>
          <w:trHeight w:val="720"/>
        </w:trPr>
        <w:tc>
          <w:tcPr>
            <w:tcW w:w="5307" w:type="dxa"/>
          </w:tcPr>
          <w:p w14:paraId="50EFC012" w14:textId="77777777" w:rsidR="00586BF8" w:rsidRPr="0080142E" w:rsidRDefault="00586BF8" w:rsidP="00586BF8">
            <w:pPr>
              <w:pStyle w:val="NormalAshurst"/>
              <w:rPr>
                <w:lang w:val="en-US"/>
              </w:rPr>
            </w:pPr>
            <w:r w:rsidRPr="0080142E">
              <w:rPr>
                <w:lang w:val="en-US"/>
              </w:rPr>
              <w:t>Signature:</w:t>
            </w:r>
          </w:p>
        </w:tc>
        <w:tc>
          <w:tcPr>
            <w:tcW w:w="5308" w:type="dxa"/>
          </w:tcPr>
          <w:p w14:paraId="18A84E2E" w14:textId="77777777" w:rsidR="00586BF8" w:rsidRPr="0080142E" w:rsidRDefault="00586BF8" w:rsidP="00586BF8">
            <w:pPr>
              <w:pStyle w:val="NormalAshurst"/>
              <w:rPr>
                <w:lang w:val="en-US"/>
              </w:rPr>
            </w:pPr>
          </w:p>
        </w:tc>
      </w:tr>
      <w:tr w:rsidR="00586BF8" w:rsidRPr="0080142E" w14:paraId="6C29E1BE" w14:textId="77777777" w:rsidTr="00586BF8">
        <w:trPr>
          <w:trHeight w:val="720"/>
        </w:trPr>
        <w:tc>
          <w:tcPr>
            <w:tcW w:w="5307" w:type="dxa"/>
          </w:tcPr>
          <w:p w14:paraId="2A550F69" w14:textId="77777777" w:rsidR="00586BF8" w:rsidRPr="0080142E" w:rsidRDefault="00586BF8" w:rsidP="00586BF8">
            <w:pPr>
              <w:pStyle w:val="NormalAshurst"/>
              <w:rPr>
                <w:lang w:val="en-US"/>
              </w:rPr>
            </w:pPr>
            <w:r w:rsidRPr="0080142E">
              <w:rPr>
                <w:lang w:val="en-US"/>
              </w:rPr>
              <w:t>Date:</w:t>
            </w:r>
          </w:p>
        </w:tc>
        <w:tc>
          <w:tcPr>
            <w:tcW w:w="5308" w:type="dxa"/>
          </w:tcPr>
          <w:p w14:paraId="1C3D065D" w14:textId="77777777" w:rsidR="00586BF8" w:rsidRPr="0080142E" w:rsidRDefault="00586BF8" w:rsidP="00586BF8">
            <w:pPr>
              <w:pStyle w:val="NormalAshurst"/>
              <w:rPr>
                <w:lang w:val="en-US"/>
              </w:rPr>
            </w:pPr>
          </w:p>
        </w:tc>
      </w:tr>
    </w:tbl>
    <w:p w14:paraId="464CCA4B" w14:textId="77777777" w:rsidR="00586BF8" w:rsidRDefault="00586BF8" w:rsidP="00586BF8">
      <w:pPr>
        <w:pStyle w:val="NormalAshurst"/>
        <w:rPr>
          <w:lang w:val="en-US"/>
        </w:rPr>
      </w:pPr>
    </w:p>
    <w:sectPr w:rsidR="00586BF8" w:rsidSect="00155D27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6840" w:h="11907" w:orient="landscape" w:code="9"/>
      <w:pgMar w:top="1440" w:right="1440" w:bottom="1440" w:left="1440" w:header="510" w:footer="340" w:gutter="0"/>
      <w:pgNumType w:start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4CFF65" w14:textId="77777777" w:rsidR="00591258" w:rsidRPr="00312035" w:rsidRDefault="00591258" w:rsidP="001D4305">
      <w:pPr>
        <w:pStyle w:val="FootnoteSeparatorAshurst"/>
      </w:pPr>
      <w:r w:rsidRPr="00312035">
        <w:continuationSeparator/>
      </w:r>
    </w:p>
  </w:endnote>
  <w:endnote w:type="continuationSeparator" w:id="0">
    <w:p w14:paraId="4319CBA9" w14:textId="77777777" w:rsidR="00591258" w:rsidRPr="00312035" w:rsidRDefault="00591258" w:rsidP="001D4305">
      <w:pPr>
        <w:pStyle w:val="FootnoteSeparatorAshurst"/>
      </w:pPr>
      <w:r w:rsidRPr="00312035">
        <w:continuationSeparator/>
      </w:r>
    </w:p>
  </w:endnote>
  <w:endnote w:type="continuationNotice" w:id="1">
    <w:p w14:paraId="50575BC3" w14:textId="77777777" w:rsidR="00591258" w:rsidRPr="00312035" w:rsidRDefault="00591258" w:rsidP="001D4305">
      <w:pPr>
        <w:pStyle w:val="EndnoteText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TSong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 (Body CS)">
    <w:altName w:val="Times New Roman"/>
    <w:panose1 w:val="00000000000000000000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imple Outline Pat">
    <w:panose1 w:val="02010400000000000000"/>
    <w:charset w:val="B2"/>
    <w:family w:val="auto"/>
    <w:pitch w:val="variable"/>
    <w:sig w:usb0="00002001" w:usb1="80000000" w:usb2="00000008" w:usb3="00000000" w:csb0="0000004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Noto Naskh Arabic">
    <w:altName w:val="Arial"/>
    <w:panose1 w:val="020B0502040504020204"/>
    <w:charset w:val="00"/>
    <w:family w:val="swiss"/>
    <w:pitch w:val="variable"/>
    <w:sig w:usb0="00002003" w:usb1="80000000" w:usb2="00000008" w:usb3="00000000" w:csb0="0000004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866" w:type="dxa"/>
      <w:tblInd w:w="-1276" w:type="dxa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318"/>
      <w:gridCol w:w="7656"/>
      <w:gridCol w:w="892"/>
    </w:tblGrid>
    <w:tr w:rsidR="00822BDC" w:rsidRPr="00C8031A" w14:paraId="597B1E45" w14:textId="77777777" w:rsidTr="00B61F9D">
      <w:tc>
        <w:tcPr>
          <w:tcW w:w="668" w:type="pct"/>
          <w:vAlign w:val="bottom"/>
        </w:tcPr>
        <w:p w14:paraId="1ACB4264" w14:textId="3F1C7B22" w:rsidR="00822BDC" w:rsidRPr="00C8031A" w:rsidRDefault="00000000" w:rsidP="00943123">
          <w:pPr>
            <w:pStyle w:val="BaseFtnotesCaptionAgtAdvice"/>
          </w:pPr>
          <w:sdt>
            <w:sdtPr>
              <w:id w:val="-135492428"/>
              <w:showingPlcHdr/>
              <w:dataBinding w:prefixMappings="xmlns:ns0='http://schemas.ashurst.com/logos' " w:xpath="/ns0:logos[1]/ns0:entityName[1]" w:storeItemID="{41E94814-D833-4131-8E82-47A003E395A5}"/>
              <w:text/>
            </w:sdtPr>
            <w:sdtContent>
              <w:r w:rsidR="00B00A98">
                <w:t xml:space="preserve">     </w:t>
              </w:r>
            </w:sdtContent>
          </w:sdt>
        </w:p>
      </w:tc>
      <w:tc>
        <w:tcPr>
          <w:tcW w:w="3880" w:type="pct"/>
          <w:vAlign w:val="bottom"/>
        </w:tcPr>
        <w:p w14:paraId="02BEC0A9" w14:textId="0D25963B" w:rsidR="00822BDC" w:rsidRPr="00C8031A" w:rsidRDefault="00000000" w:rsidP="00DD3B53">
          <w:pPr>
            <w:pStyle w:val="Footer"/>
            <w:spacing w:line="200" w:lineRule="atLeast"/>
          </w:pPr>
          <w:r>
            <w:fldChar w:fldCharType="begin"/>
          </w:r>
          <w:r>
            <w:instrText xml:space="preserve"> DOCPROPERTY  ashurstDocRef  \* MERGEFORMAT </w:instrText>
          </w:r>
          <w:r>
            <w:fldChar w:fldCharType="separate"/>
          </w:r>
          <w:r w:rsidR="0090718C">
            <w:t>EUS\</w:t>
          </w:r>
          <w:proofErr w:type="spellStart"/>
          <w:r w:rsidR="0090718C">
            <w:t>MLYNDO</w:t>
          </w:r>
          <w:proofErr w:type="spellEnd"/>
          <w:r w:rsidR="0090718C">
            <w:t>\423469151.31</w:t>
          </w:r>
          <w:r>
            <w:fldChar w:fldCharType="end"/>
          </w:r>
          <w:r w:rsidR="00822BDC">
            <w:t xml:space="preserve">  </w:t>
          </w:r>
        </w:p>
      </w:tc>
      <w:tc>
        <w:tcPr>
          <w:tcW w:w="452" w:type="pct"/>
          <w:vAlign w:val="bottom"/>
        </w:tcPr>
        <w:p w14:paraId="6AF1CE10" w14:textId="77777777" w:rsidR="00822BDC" w:rsidRPr="00C8031A" w:rsidRDefault="00822BDC" w:rsidP="009A33DA">
          <w:pPr>
            <w:pStyle w:val="Footer"/>
            <w:jc w:val="right"/>
          </w:pPr>
          <w:r>
            <w:fldChar w:fldCharType="begin"/>
          </w:r>
          <w:r>
            <w:instrText xml:space="preserve"> PAGE   \* MERGEFORMAT </w:instrText>
          </w:r>
          <w:r>
            <w:fldChar w:fldCharType="separate"/>
          </w:r>
          <w:r>
            <w:rPr>
              <w:noProof/>
            </w:rPr>
            <w:t>1</w:t>
          </w:r>
          <w:r>
            <w:rPr>
              <w:noProof/>
            </w:rPr>
            <w:fldChar w:fldCharType="end"/>
          </w:r>
        </w:p>
      </w:tc>
    </w:tr>
  </w:tbl>
  <w:p w14:paraId="6345218B" w14:textId="77777777" w:rsidR="00822BDC" w:rsidRPr="00312035" w:rsidRDefault="00822BDC" w:rsidP="0031203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AshurstPlainGrid"/>
      <w:tblW w:w="5000" w:type="pct"/>
      <w:tblLook w:val="04A0" w:firstRow="1" w:lastRow="0" w:firstColumn="1" w:lastColumn="0" w:noHBand="0" w:noVBand="1"/>
    </w:tblPr>
    <w:tblGrid>
      <w:gridCol w:w="6126"/>
      <w:gridCol w:w="2228"/>
      <w:gridCol w:w="5606"/>
    </w:tblGrid>
    <w:tr w:rsidR="00F1183E" w:rsidRPr="00822BDC" w14:paraId="3097F75D" w14:textId="77777777" w:rsidTr="00155D27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194" w:type="pct"/>
        </w:tcPr>
        <w:p w14:paraId="1336D741" w14:textId="6761AD64" w:rsidR="00F1183E" w:rsidRPr="00822BDC" w:rsidRDefault="00F1183E" w:rsidP="00F1183E">
          <w:pPr>
            <w:pStyle w:val="Footer"/>
            <w:spacing w:before="0"/>
            <w:rPr>
              <w:sz w:val="18"/>
              <w:szCs w:val="18"/>
            </w:rPr>
          </w:pPr>
          <w:r w:rsidRPr="00822BDC">
            <w:rPr>
              <w:sz w:val="18"/>
              <w:szCs w:val="18"/>
            </w:rPr>
            <w:t>North Carolina Department of Transportation</w:t>
          </w:r>
        </w:p>
      </w:tc>
      <w:tc>
        <w:tcPr>
          <w:tcW w:w="798" w:type="pct"/>
        </w:tcPr>
        <w:p w14:paraId="39EC9F02" w14:textId="0720842A" w:rsidR="00F1183E" w:rsidRPr="00822BDC" w:rsidRDefault="002E709E" w:rsidP="00F1183E">
          <w:pPr>
            <w:pStyle w:val="Footer"/>
            <w:spacing w:before="0"/>
            <w:jc w:val="center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sz w:val="18"/>
              <w:szCs w:val="18"/>
            </w:rPr>
          </w:pPr>
          <w:r>
            <w:rPr>
              <w:sz w:val="18"/>
              <w:szCs w:val="18"/>
            </w:rPr>
            <w:t xml:space="preserve">Form </w:t>
          </w:r>
          <w:r w:rsidR="00155D27">
            <w:rPr>
              <w:sz w:val="18"/>
              <w:szCs w:val="18"/>
            </w:rPr>
            <w:t>A-4</w:t>
          </w:r>
        </w:p>
      </w:tc>
      <w:tc>
        <w:tcPr>
          <w:tcW w:w="2009" w:type="pct"/>
        </w:tcPr>
        <w:p w14:paraId="459CEF5F" w14:textId="41016755" w:rsidR="00F1183E" w:rsidRPr="00822BDC" w:rsidRDefault="00494EAE" w:rsidP="00494EAE">
          <w:pPr>
            <w:pStyle w:val="Footer"/>
            <w:spacing w:before="0"/>
            <w:jc w:val="right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sz w:val="18"/>
              <w:szCs w:val="18"/>
            </w:rPr>
          </w:pPr>
          <w:r>
            <w:rPr>
              <w:sz w:val="18"/>
              <w:szCs w:val="18"/>
            </w:rPr>
            <w:t>Request for Qualifications</w:t>
          </w:r>
        </w:p>
      </w:tc>
    </w:tr>
    <w:tr w:rsidR="00F1183E" w:rsidRPr="00822BDC" w14:paraId="0AFA592E" w14:textId="77777777" w:rsidTr="00155D27"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194" w:type="pct"/>
        </w:tcPr>
        <w:p w14:paraId="50F97B2F" w14:textId="2C8C797F" w:rsidR="00F1183E" w:rsidRPr="00822BDC" w:rsidRDefault="00494EAE" w:rsidP="00F1183E">
          <w:pPr>
            <w:pStyle w:val="Footer"/>
            <w:spacing w:before="0"/>
            <w:rPr>
              <w:sz w:val="18"/>
              <w:szCs w:val="18"/>
            </w:rPr>
          </w:pPr>
          <w:r w:rsidRPr="00822BDC">
            <w:rPr>
              <w:sz w:val="18"/>
              <w:szCs w:val="18"/>
            </w:rPr>
            <w:t>I-77 South Express Lanes Project</w:t>
          </w:r>
        </w:p>
      </w:tc>
      <w:tc>
        <w:tcPr>
          <w:tcW w:w="798" w:type="pct"/>
        </w:tcPr>
        <w:p w14:paraId="0DF79018" w14:textId="77777777" w:rsidR="00F1183E" w:rsidRPr="00822BDC" w:rsidRDefault="00F1183E" w:rsidP="00F1183E">
          <w:pPr>
            <w:pStyle w:val="Footer"/>
            <w:spacing w:before="0"/>
            <w:jc w:val="center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rPr>
              <w:sz w:val="18"/>
              <w:szCs w:val="18"/>
            </w:rPr>
          </w:pPr>
          <w:r>
            <w:rPr>
              <w:sz w:val="18"/>
              <w:szCs w:val="18"/>
            </w:rPr>
            <w:t xml:space="preserve">Page </w:t>
          </w:r>
          <w:r w:rsidRPr="00822BDC">
            <w:rPr>
              <w:sz w:val="18"/>
              <w:szCs w:val="18"/>
            </w:rPr>
            <w:fldChar w:fldCharType="begin"/>
          </w:r>
          <w:r w:rsidRPr="00822BDC">
            <w:rPr>
              <w:sz w:val="18"/>
              <w:szCs w:val="18"/>
            </w:rPr>
            <w:instrText xml:space="preserve"> PAGE   \* MERGEFORMAT </w:instrText>
          </w:r>
          <w:r w:rsidRPr="00822BDC">
            <w:rPr>
              <w:sz w:val="18"/>
              <w:szCs w:val="18"/>
            </w:rPr>
            <w:fldChar w:fldCharType="separate"/>
          </w:r>
          <w:r>
            <w:rPr>
              <w:sz w:val="18"/>
              <w:szCs w:val="18"/>
            </w:rPr>
            <w:t>2</w:t>
          </w:r>
          <w:r w:rsidRPr="00822BDC">
            <w:rPr>
              <w:noProof/>
              <w:sz w:val="18"/>
              <w:szCs w:val="18"/>
            </w:rPr>
            <w:fldChar w:fldCharType="end"/>
          </w:r>
        </w:p>
      </w:tc>
      <w:tc>
        <w:tcPr>
          <w:tcW w:w="2009" w:type="pct"/>
        </w:tcPr>
        <w:p w14:paraId="6D5FB046" w14:textId="4BE4682A" w:rsidR="00F1183E" w:rsidRPr="00822BDC" w:rsidRDefault="007F595F" w:rsidP="00494EAE">
          <w:pPr>
            <w:pStyle w:val="Footer"/>
            <w:spacing w:before="0"/>
            <w:jc w:val="right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rPr>
              <w:sz w:val="18"/>
              <w:szCs w:val="18"/>
            </w:rPr>
          </w:pPr>
          <w:r w:rsidRPr="007F595F">
            <w:rPr>
              <w:sz w:val="18"/>
              <w:szCs w:val="18"/>
            </w:rPr>
            <w:t>Addendum No. 1: Issued October 10, 2025</w:t>
          </w:r>
        </w:p>
      </w:tc>
    </w:tr>
    <w:tr w:rsidR="00F1183E" w:rsidRPr="00822BDC" w14:paraId="0336F2A1" w14:textId="77777777" w:rsidTr="00155D27"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194" w:type="pct"/>
        </w:tcPr>
        <w:p w14:paraId="413BF4FB" w14:textId="241DD7BA" w:rsidR="00F1183E" w:rsidRPr="00822BDC" w:rsidRDefault="00494EAE" w:rsidP="00F1183E">
          <w:pPr>
            <w:pStyle w:val="Footer"/>
            <w:spacing w:before="0"/>
            <w:rPr>
              <w:sz w:val="18"/>
              <w:szCs w:val="18"/>
            </w:rPr>
          </w:pPr>
          <w:proofErr w:type="spellStart"/>
          <w:r w:rsidRPr="009E3303">
            <w:rPr>
              <w:sz w:val="18"/>
              <w:szCs w:val="18"/>
            </w:rPr>
            <w:t>T.I.P</w:t>
          </w:r>
          <w:proofErr w:type="spellEnd"/>
          <w:r w:rsidRPr="009E3303">
            <w:rPr>
              <w:sz w:val="18"/>
              <w:szCs w:val="18"/>
            </w:rPr>
            <w:t xml:space="preserve"> Project I-5718</w:t>
          </w:r>
        </w:p>
      </w:tc>
      <w:tc>
        <w:tcPr>
          <w:tcW w:w="798" w:type="pct"/>
        </w:tcPr>
        <w:p w14:paraId="34320EA9" w14:textId="77777777" w:rsidR="00F1183E" w:rsidRPr="00822BDC" w:rsidRDefault="00F1183E" w:rsidP="00F1183E">
          <w:pPr>
            <w:pStyle w:val="Footer"/>
            <w:spacing w:before="0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rPr>
              <w:sz w:val="18"/>
              <w:szCs w:val="18"/>
            </w:rPr>
          </w:pPr>
        </w:p>
      </w:tc>
      <w:tc>
        <w:tcPr>
          <w:tcW w:w="2009" w:type="pct"/>
        </w:tcPr>
        <w:p w14:paraId="7F693C30" w14:textId="77035281" w:rsidR="00F1183E" w:rsidRPr="00822BDC" w:rsidRDefault="00F1183E" w:rsidP="00494EAE">
          <w:pPr>
            <w:pStyle w:val="Footer"/>
            <w:spacing w:before="0"/>
            <w:jc w:val="right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rPr>
              <w:sz w:val="18"/>
              <w:szCs w:val="18"/>
            </w:rPr>
          </w:pPr>
        </w:p>
      </w:tc>
    </w:tr>
  </w:tbl>
  <w:p w14:paraId="3C24D35F" w14:textId="77777777" w:rsidR="00822BDC" w:rsidRPr="00312035" w:rsidRDefault="00822BDC" w:rsidP="0031203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866" w:type="dxa"/>
      <w:tblInd w:w="-1276" w:type="dxa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318"/>
      <w:gridCol w:w="7656"/>
      <w:gridCol w:w="892"/>
    </w:tblGrid>
    <w:tr w:rsidR="00822BDC" w:rsidRPr="00C8031A" w14:paraId="217EF36E" w14:textId="77777777" w:rsidTr="00B61F9D">
      <w:tc>
        <w:tcPr>
          <w:tcW w:w="668" w:type="pct"/>
          <w:vAlign w:val="bottom"/>
        </w:tcPr>
        <w:p w14:paraId="587D27FF" w14:textId="3033AB51" w:rsidR="00822BDC" w:rsidRPr="00C8031A" w:rsidRDefault="00000000" w:rsidP="00943123">
          <w:pPr>
            <w:pStyle w:val="BaseFtnotesCaptionAgtAdvice"/>
          </w:pPr>
          <w:sdt>
            <w:sdtPr>
              <w:id w:val="386155177"/>
              <w:showingPlcHdr/>
              <w:dataBinding w:prefixMappings="xmlns:ns0='http://schemas.ashurst.com/logos' " w:xpath="/ns0:logos[1]/ns0:entityName[1]" w:storeItemID="{41E94814-D833-4131-8E82-47A003E395A5}"/>
              <w:text/>
            </w:sdtPr>
            <w:sdtContent>
              <w:r w:rsidR="00B00A98">
                <w:t xml:space="preserve">     </w:t>
              </w:r>
            </w:sdtContent>
          </w:sdt>
        </w:p>
      </w:tc>
      <w:tc>
        <w:tcPr>
          <w:tcW w:w="3880" w:type="pct"/>
          <w:vAlign w:val="bottom"/>
        </w:tcPr>
        <w:p w14:paraId="54743628" w14:textId="7D11B711" w:rsidR="00822BDC" w:rsidRPr="00C8031A" w:rsidRDefault="00000000" w:rsidP="00DD3B53">
          <w:pPr>
            <w:pStyle w:val="Footer"/>
            <w:spacing w:line="200" w:lineRule="atLeast"/>
          </w:pPr>
          <w:r>
            <w:fldChar w:fldCharType="begin"/>
          </w:r>
          <w:r>
            <w:instrText xml:space="preserve"> DOCPROPERTY  ashurstDocRef  \* MERGEFORMAT </w:instrText>
          </w:r>
          <w:r>
            <w:fldChar w:fldCharType="separate"/>
          </w:r>
          <w:r w:rsidR="0090718C">
            <w:t>EUS\</w:t>
          </w:r>
          <w:proofErr w:type="spellStart"/>
          <w:r w:rsidR="0090718C">
            <w:t>MLYNDO</w:t>
          </w:r>
          <w:proofErr w:type="spellEnd"/>
          <w:r w:rsidR="0090718C">
            <w:t>\423469151.31</w:t>
          </w:r>
          <w:r>
            <w:fldChar w:fldCharType="end"/>
          </w:r>
          <w:r w:rsidR="00822BDC">
            <w:t xml:space="preserve">  </w:t>
          </w:r>
        </w:p>
      </w:tc>
      <w:tc>
        <w:tcPr>
          <w:tcW w:w="452" w:type="pct"/>
          <w:vAlign w:val="bottom"/>
        </w:tcPr>
        <w:p w14:paraId="094E722E" w14:textId="77777777" w:rsidR="00822BDC" w:rsidRPr="00C8031A" w:rsidRDefault="00822BDC" w:rsidP="009A33DA">
          <w:pPr>
            <w:pStyle w:val="Footer"/>
            <w:jc w:val="right"/>
          </w:pPr>
          <w:r>
            <w:fldChar w:fldCharType="begin"/>
          </w:r>
          <w:r>
            <w:instrText xml:space="preserve"> PAGE   \* MERGEFORMAT </w:instrText>
          </w:r>
          <w:r>
            <w:fldChar w:fldCharType="separate"/>
          </w:r>
          <w:r>
            <w:rPr>
              <w:noProof/>
            </w:rPr>
            <w:t>1</w:t>
          </w:r>
          <w:r>
            <w:rPr>
              <w:noProof/>
            </w:rPr>
            <w:fldChar w:fldCharType="end"/>
          </w:r>
        </w:p>
      </w:tc>
    </w:tr>
  </w:tbl>
  <w:p w14:paraId="1E4D7697" w14:textId="77777777" w:rsidR="00822BDC" w:rsidRPr="00312035" w:rsidRDefault="00822BDC" w:rsidP="0031203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20384F" w14:textId="77777777" w:rsidR="00591258" w:rsidRPr="001401F4" w:rsidRDefault="00591258" w:rsidP="001401F4">
      <w:pPr>
        <w:pStyle w:val="FootnoteSeparatorAshurst"/>
        <w:spacing w:after="200"/>
        <w:rPr>
          <w:color w:val="auto"/>
        </w:rPr>
      </w:pPr>
      <w:r>
        <w:rPr>
          <w:color w:val="auto"/>
        </w:rPr>
        <w:t>______________________</w:t>
      </w:r>
    </w:p>
  </w:footnote>
  <w:footnote w:type="continuationSeparator" w:id="0">
    <w:p w14:paraId="3E1BF6EB" w14:textId="77777777" w:rsidR="00591258" w:rsidRPr="001401F4" w:rsidRDefault="00591258" w:rsidP="001401F4">
      <w:pPr>
        <w:pStyle w:val="FootnoteSeparatorAshurst"/>
        <w:spacing w:after="200"/>
        <w:rPr>
          <w:color w:val="auto"/>
        </w:rPr>
      </w:pPr>
      <w:r>
        <w:rPr>
          <w:color w:val="auto"/>
        </w:rPr>
        <w:t>______________________</w:t>
      </w:r>
    </w:p>
  </w:footnote>
  <w:footnote w:type="continuationNotice" w:id="1">
    <w:p w14:paraId="12D6A2F2" w14:textId="77777777" w:rsidR="00591258" w:rsidRPr="00312035" w:rsidRDefault="00591258" w:rsidP="001D4305">
      <w:pPr>
        <w:pStyle w:val="FootnoteTex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B69F60" w14:textId="77777777" w:rsidR="00155D27" w:rsidRDefault="00155D2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362493" w14:textId="77777777" w:rsidR="00155D27" w:rsidRDefault="00155D2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EB6EFC" w14:textId="77777777" w:rsidR="00155D27" w:rsidRDefault="00155D2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DBC2BC8"/>
    <w:name w:val="List Number 5"/>
    <w:lvl w:ilvl="0">
      <w:start w:val="1"/>
      <w:numFmt w:val="decimal"/>
      <w:pStyle w:val="ListNumber5"/>
      <w:lvlText w:val="%1."/>
      <w:lvlJc w:val="left"/>
      <w:pPr>
        <w:tabs>
          <w:tab w:val="num" w:pos="1634"/>
        </w:tabs>
        <w:ind w:left="1634" w:hanging="360"/>
      </w:pPr>
      <w:rPr>
        <w:color w:val="auto"/>
        <w:sz w:val="20"/>
      </w:rPr>
    </w:lvl>
  </w:abstractNum>
  <w:abstractNum w:abstractNumId="1" w15:restartNumberingAfterBreak="0">
    <w:nsid w:val="FFFFFF7D"/>
    <w:multiLevelType w:val="singleLevel"/>
    <w:tmpl w:val="05C2283A"/>
    <w:name w:val="List Number 4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  <w:rPr>
        <w:color w:val="auto"/>
      </w:rPr>
    </w:lvl>
  </w:abstractNum>
  <w:abstractNum w:abstractNumId="2" w15:restartNumberingAfterBreak="0">
    <w:nsid w:val="FFFFFF7E"/>
    <w:multiLevelType w:val="singleLevel"/>
    <w:tmpl w:val="805831A8"/>
    <w:name w:val="List Number 3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  <w:rPr>
        <w:color w:val="auto"/>
      </w:rPr>
    </w:lvl>
  </w:abstractNum>
  <w:abstractNum w:abstractNumId="3" w15:restartNumberingAfterBreak="0">
    <w:nsid w:val="FFFFFF7F"/>
    <w:multiLevelType w:val="singleLevel"/>
    <w:tmpl w:val="D3FADBDE"/>
    <w:name w:val="List Number 2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  <w:rPr>
        <w:color w:val="auto"/>
      </w:rPr>
    </w:lvl>
  </w:abstractNum>
  <w:abstractNum w:abstractNumId="4" w15:restartNumberingAfterBreak="0">
    <w:nsid w:val="FFFFFF80"/>
    <w:multiLevelType w:val="singleLevel"/>
    <w:tmpl w:val="50540B14"/>
    <w:name w:val="List Bullet 5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olor w:val="auto"/>
      </w:rPr>
    </w:lvl>
  </w:abstractNum>
  <w:abstractNum w:abstractNumId="5" w15:restartNumberingAfterBreak="0">
    <w:nsid w:val="FFFFFF81"/>
    <w:multiLevelType w:val="singleLevel"/>
    <w:tmpl w:val="683EA4D0"/>
    <w:name w:val="List Bullet 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olor w:val="auto"/>
      </w:rPr>
    </w:lvl>
  </w:abstractNum>
  <w:abstractNum w:abstractNumId="6" w15:restartNumberingAfterBreak="0">
    <w:nsid w:val="FFFFFF82"/>
    <w:multiLevelType w:val="singleLevel"/>
    <w:tmpl w:val="336E5DC8"/>
    <w:name w:val="List Bullet 3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olor w:val="auto"/>
      </w:rPr>
    </w:lvl>
  </w:abstractNum>
  <w:abstractNum w:abstractNumId="7" w15:restartNumberingAfterBreak="0">
    <w:nsid w:val="FFFFFF83"/>
    <w:multiLevelType w:val="singleLevel"/>
    <w:tmpl w:val="2CE84246"/>
    <w:name w:val="List Bullet 2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olor w:val="auto"/>
      </w:rPr>
    </w:lvl>
  </w:abstractNum>
  <w:abstractNum w:abstractNumId="8" w15:restartNumberingAfterBreak="0">
    <w:nsid w:val="FFFFFF88"/>
    <w:multiLevelType w:val="singleLevel"/>
    <w:tmpl w:val="C7300FEA"/>
    <w:name w:val="List Number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  <w:rPr>
        <w:color w:val="auto"/>
      </w:rPr>
    </w:lvl>
  </w:abstractNum>
  <w:abstractNum w:abstractNumId="9" w15:restartNumberingAfterBreak="0">
    <w:nsid w:val="FFFFFF89"/>
    <w:multiLevelType w:val="singleLevel"/>
    <w:tmpl w:val="DE108B68"/>
    <w:name w:val="List Bullet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</w:abstractNum>
  <w:abstractNum w:abstractNumId="10" w15:restartNumberingAfterBreak="0">
    <w:nsid w:val="01734AD8"/>
    <w:multiLevelType w:val="multilevel"/>
    <w:tmpl w:val="1D0C9AE0"/>
    <w:name w:val="TOC 6"/>
    <w:lvl w:ilvl="0">
      <w:start w:val="1"/>
      <w:numFmt w:val="decimal"/>
      <w:lvlText w:val="%1."/>
      <w:lvlJc w:val="left"/>
      <w:pPr>
        <w:ind w:left="782" w:hanging="782"/>
      </w:pPr>
      <w:rPr>
        <w:rFonts w:asciiTheme="minorHAnsi" w:eastAsiaTheme="minorEastAsia" w:hAnsiTheme="minorHAnsi" w:cs="Times New Roman" w:hint="default"/>
        <w:b w:val="0"/>
        <w:bCs w:val="0"/>
        <w:i w:val="0"/>
        <w:iCs w:val="0"/>
        <w:color w:val="auto"/>
        <w:sz w:val="20"/>
        <w:szCs w:val="24"/>
      </w:rPr>
    </w:lvl>
    <w:lvl w:ilvl="1">
      <w:start w:val="1"/>
      <w:numFmt w:val="none"/>
      <w:lvlText w:val=""/>
      <w:lvlJc w:val="left"/>
      <w:pPr>
        <w:ind w:left="0" w:firstLine="0"/>
      </w:pPr>
      <w:rPr>
        <w:rFonts w:hint="default"/>
        <w:color w:val="auto"/>
      </w:rPr>
    </w:lvl>
    <w:lvl w:ilvl="2">
      <w:start w:val="1"/>
      <w:numFmt w:val="none"/>
      <w:lvlText w:val=""/>
      <w:lvlJc w:val="left"/>
      <w:pPr>
        <w:ind w:left="0" w:firstLine="0"/>
      </w:pPr>
      <w:rPr>
        <w:rFonts w:hint="default"/>
        <w:color w:val="auto"/>
      </w:rPr>
    </w:lvl>
    <w:lvl w:ilvl="3">
      <w:start w:val="1"/>
      <w:numFmt w:val="none"/>
      <w:lvlText w:val=""/>
      <w:lvlJc w:val="left"/>
      <w:pPr>
        <w:ind w:left="0" w:firstLine="0"/>
      </w:pPr>
      <w:rPr>
        <w:rFonts w:hint="default"/>
        <w:color w:val="auto"/>
      </w:rPr>
    </w:lvl>
    <w:lvl w:ilvl="4">
      <w:start w:val="1"/>
      <w:numFmt w:val="none"/>
      <w:lvlText w:val=""/>
      <w:lvlJc w:val="left"/>
      <w:pPr>
        <w:ind w:left="0" w:firstLine="0"/>
      </w:pPr>
      <w:rPr>
        <w:rFonts w:hint="default"/>
        <w:color w:val="auto"/>
      </w:rPr>
    </w:lvl>
    <w:lvl w:ilvl="5">
      <w:start w:val="1"/>
      <w:numFmt w:val="none"/>
      <w:lvlText w:val=""/>
      <w:lvlJc w:val="left"/>
      <w:pPr>
        <w:ind w:left="0" w:firstLine="0"/>
      </w:pPr>
      <w:rPr>
        <w:rFonts w:hint="default"/>
        <w:color w:val="auto"/>
      </w:rPr>
    </w:lvl>
    <w:lvl w:ilvl="6">
      <w:start w:val="1"/>
      <w:numFmt w:val="none"/>
      <w:lvlText w:val=""/>
      <w:lvlJc w:val="left"/>
      <w:pPr>
        <w:ind w:left="0" w:firstLine="0"/>
      </w:pPr>
      <w:rPr>
        <w:rFonts w:hint="default"/>
        <w:color w:val="auto"/>
      </w:rPr>
    </w:lvl>
    <w:lvl w:ilvl="7">
      <w:start w:val="1"/>
      <w:numFmt w:val="none"/>
      <w:lvlText w:val=""/>
      <w:lvlJc w:val="left"/>
      <w:pPr>
        <w:ind w:left="0" w:firstLine="0"/>
      </w:pPr>
      <w:rPr>
        <w:rFonts w:hint="default"/>
        <w:color w:val="auto"/>
      </w:rPr>
    </w:lvl>
    <w:lvl w:ilvl="8">
      <w:start w:val="1"/>
      <w:numFmt w:val="none"/>
      <w:lvlText w:val=""/>
      <w:lvlJc w:val="left"/>
      <w:pPr>
        <w:ind w:left="0" w:firstLine="0"/>
      </w:pPr>
      <w:rPr>
        <w:rFonts w:hint="default"/>
        <w:color w:val="auto"/>
      </w:rPr>
    </w:lvl>
  </w:abstractNum>
  <w:abstractNum w:abstractNumId="11" w15:restartNumberingAfterBreak="0">
    <w:nsid w:val="01890694"/>
    <w:multiLevelType w:val="multilevel"/>
    <w:tmpl w:val="BA1441FC"/>
    <w:styleLink w:val="OutlineParties"/>
    <w:lvl w:ilvl="0">
      <w:start w:val="1"/>
      <w:numFmt w:val="decimal"/>
      <w:lvlText w:val="(%1)"/>
      <w:lvlJc w:val="left"/>
      <w:pPr>
        <w:tabs>
          <w:tab w:val="num" w:pos="782"/>
        </w:tabs>
        <w:ind w:left="782" w:hanging="782"/>
      </w:pPr>
      <w:rPr>
        <w:rFonts w:hint="default"/>
        <w:color w:val="auto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color w:val="auto"/>
      </w:rPr>
    </w:lvl>
    <w:lvl w:ilvl="2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color w:val="auto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color w:val="auto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color w:val="auto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color w:val="auto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color w:val="auto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color w:val="auto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color w:val="auto"/>
      </w:rPr>
    </w:lvl>
  </w:abstractNum>
  <w:abstractNum w:abstractNumId="12" w15:restartNumberingAfterBreak="0">
    <w:nsid w:val="020D6054"/>
    <w:multiLevelType w:val="multilevel"/>
    <w:tmpl w:val="ED1CFD0E"/>
    <w:name w:val="NoIndents"/>
    <w:lvl w:ilvl="0">
      <w:start w:val="1"/>
      <w:numFmt w:val="decimal"/>
      <w:pStyle w:val="TableNum1Ashurst"/>
      <w:suff w:val="nothing"/>
      <w:lvlText w:val="%1."/>
      <w:lvlJc w:val="left"/>
      <w:pPr>
        <w:ind w:left="782" w:hanging="782"/>
      </w:pPr>
      <w:rPr>
        <w:rFonts w:asciiTheme="minorHAnsi" w:eastAsiaTheme="minorEastAsia" w:hAnsiTheme="minorHAnsi" w:cstheme="minorBidi" w:hint="default"/>
        <w:b w:val="0"/>
        <w:bCs w:val="0"/>
        <w:i w:val="0"/>
        <w:iCs w:val="0"/>
        <w:color w:val="auto"/>
        <w:sz w:val="20"/>
        <w:szCs w:val="24"/>
      </w:rPr>
    </w:lvl>
    <w:lvl w:ilvl="1">
      <w:start w:val="1"/>
      <w:numFmt w:val="decimal"/>
      <w:pStyle w:val="TableNum2Ashurst"/>
      <w:suff w:val="nothing"/>
      <w:lvlText w:val="%1.%2"/>
      <w:lvlJc w:val="left"/>
      <w:pPr>
        <w:ind w:left="782" w:hanging="782"/>
      </w:pPr>
      <w:rPr>
        <w:rFonts w:asciiTheme="minorHAnsi" w:eastAsiaTheme="minorEastAsia" w:hAnsiTheme="minorHAnsi" w:cs="Times New Roman" w:hint="default"/>
        <w:b w:val="0"/>
        <w:bCs w:val="0"/>
        <w:i w:val="0"/>
        <w:iCs w:val="0"/>
        <w:color w:val="auto"/>
        <w:sz w:val="20"/>
        <w:szCs w:val="24"/>
      </w:rPr>
    </w:lvl>
    <w:lvl w:ilvl="2">
      <w:start w:val="1"/>
      <w:numFmt w:val="lowerLetter"/>
      <w:pStyle w:val="TableNum3Ashurst"/>
      <w:suff w:val="nothing"/>
      <w:lvlText w:val="(%3)"/>
      <w:lvlJc w:val="left"/>
      <w:pPr>
        <w:ind w:left="782" w:hanging="782"/>
      </w:pPr>
      <w:rPr>
        <w:rFonts w:asciiTheme="minorHAnsi" w:eastAsiaTheme="minorEastAsia" w:hAnsiTheme="minorHAnsi" w:cstheme="minorBidi" w:hint="default"/>
        <w:b w:val="0"/>
        <w:bCs w:val="0"/>
        <w:i w:val="0"/>
        <w:iCs w:val="0"/>
        <w:color w:val="auto"/>
        <w:sz w:val="20"/>
        <w:szCs w:val="20"/>
      </w:rPr>
    </w:lvl>
    <w:lvl w:ilvl="3">
      <w:start w:val="1"/>
      <w:numFmt w:val="lowerRoman"/>
      <w:pStyle w:val="TableNum4Ashurst"/>
      <w:suff w:val="nothing"/>
      <w:lvlText w:val="(%4)"/>
      <w:lvlJc w:val="left"/>
      <w:pPr>
        <w:ind w:left="0" w:firstLine="0"/>
      </w:pPr>
      <w:rPr>
        <w:rFonts w:asciiTheme="minorHAnsi" w:eastAsiaTheme="minorEastAsia" w:hAnsiTheme="minorHAnsi" w:cstheme="minorBidi" w:hint="default"/>
        <w:b w:val="0"/>
        <w:bCs w:val="0"/>
        <w:i w:val="0"/>
        <w:iCs w:val="0"/>
        <w:color w:val="auto"/>
        <w:sz w:val="20"/>
        <w:szCs w:val="20"/>
      </w:rPr>
    </w:lvl>
    <w:lvl w:ilvl="4">
      <w:start w:val="1"/>
      <w:numFmt w:val="upperLetter"/>
      <w:pStyle w:val="TableNum5Ashurst"/>
      <w:suff w:val="nothing"/>
      <w:lvlText w:val="(%5)"/>
      <w:lvlJc w:val="left"/>
      <w:pPr>
        <w:ind w:left="0" w:firstLine="0"/>
      </w:pPr>
      <w:rPr>
        <w:rFonts w:asciiTheme="minorHAnsi" w:eastAsiaTheme="minorEastAsia" w:hAnsiTheme="minorHAnsi" w:cstheme="minorBidi" w:hint="default"/>
        <w:b w:val="0"/>
        <w:bCs w:val="0"/>
        <w:i w:val="0"/>
        <w:iCs w:val="0"/>
        <w:color w:val="auto"/>
        <w:sz w:val="20"/>
        <w:szCs w:val="24"/>
      </w:rPr>
    </w:lvl>
    <w:lvl w:ilvl="5">
      <w:start w:val="27"/>
      <w:numFmt w:val="lowerLetter"/>
      <w:lvlRestart w:val="0"/>
      <w:pStyle w:val="TableNum6Ashurst"/>
      <w:suff w:val="nothing"/>
      <w:lvlText w:val="(%6)"/>
      <w:lvlJc w:val="left"/>
      <w:pPr>
        <w:ind w:left="0" w:firstLine="0"/>
      </w:pPr>
      <w:rPr>
        <w:rFonts w:cs="Times New Roman" w:hint="default"/>
      </w:rPr>
    </w:lvl>
    <w:lvl w:ilvl="6">
      <w:start w:val="1"/>
      <w:numFmt w:val="none"/>
      <w:lvlRestart w:val="0"/>
      <w:suff w:val="nothing"/>
      <w:lvlText w:val=""/>
      <w:lvlJc w:val="left"/>
      <w:pPr>
        <w:ind w:left="0" w:firstLine="0"/>
      </w:pPr>
      <w:rPr>
        <w:rFonts w:cs="Times New Roman" w:hint="default"/>
      </w:rPr>
    </w:lvl>
    <w:lvl w:ilvl="7">
      <w:start w:val="1"/>
      <w:numFmt w:val="none"/>
      <w:lvlRestart w:val="0"/>
      <w:suff w:val="nothing"/>
      <w:lvlText w:val=""/>
      <w:lvlJc w:val="left"/>
      <w:pPr>
        <w:ind w:left="0" w:firstLine="0"/>
      </w:pPr>
      <w:rPr>
        <w:rFonts w:cs="Times New Roman" w:hint="default"/>
      </w:rPr>
    </w:lvl>
    <w:lvl w:ilvl="8">
      <w:start w:val="1"/>
      <w:numFmt w:val="none"/>
      <w:lvlRestart w:val="0"/>
      <w:suff w:val="nothing"/>
      <w:lvlText w:val=""/>
      <w:lvlJc w:val="left"/>
      <w:pPr>
        <w:ind w:left="0" w:firstLine="0"/>
      </w:pPr>
      <w:rPr>
        <w:rFonts w:cs="Times New Roman" w:hint="default"/>
      </w:rPr>
    </w:lvl>
  </w:abstractNum>
  <w:abstractNum w:abstractNumId="13" w15:restartNumberingAfterBreak="0">
    <w:nsid w:val="03E17314"/>
    <w:multiLevelType w:val="multilevel"/>
    <w:tmpl w:val="C73CC298"/>
    <w:name w:val="AppendixAshurst"/>
    <w:lvl w:ilvl="0">
      <w:start w:val="1"/>
      <w:numFmt w:val="decimal"/>
      <w:pStyle w:val="AppendixAshurst"/>
      <w:suff w:val="space"/>
      <w:lvlText w:val="Appendix %1"/>
      <w:lvlJc w:val="left"/>
      <w:pPr>
        <w:ind w:left="0" w:firstLine="0"/>
      </w:pPr>
      <w:rPr>
        <w:rFonts w:asciiTheme="minorHAnsi" w:eastAsiaTheme="majorEastAsia" w:hAnsiTheme="minorHAnsi" w:cs="Times New Roman" w:hint="default"/>
        <w:b/>
        <w:bCs/>
        <w:i w:val="0"/>
        <w:iCs w:val="0"/>
        <w:caps/>
        <w:color w:val="auto"/>
        <w:sz w:val="22"/>
        <w:szCs w:val="22"/>
      </w:rPr>
    </w:lvl>
    <w:lvl w:ilvl="1">
      <w:start w:val="1"/>
      <w:numFmt w:val="none"/>
      <w:lvlRestart w:val="0"/>
      <w:suff w:val="nothing"/>
      <w:lvlText w:val=""/>
      <w:lvlJc w:val="left"/>
      <w:pPr>
        <w:ind w:left="0" w:firstLine="0"/>
      </w:pPr>
      <w:rPr>
        <w:rFonts w:hint="default"/>
        <w:b w:val="0"/>
        <w:i w:val="0"/>
        <w:color w:val="auto"/>
        <w:sz w:val="18"/>
        <w:szCs w:val="18"/>
        <w:u w:val="none"/>
      </w:rPr>
    </w:lvl>
    <w:lvl w:ilvl="2">
      <w:start w:val="1"/>
      <w:numFmt w:val="none"/>
      <w:lvlRestart w:val="0"/>
      <w:suff w:val="nothing"/>
      <w:lvlText w:val=""/>
      <w:lvlJc w:val="left"/>
      <w:pPr>
        <w:ind w:left="0" w:firstLine="0"/>
      </w:pPr>
      <w:rPr>
        <w:rFonts w:hint="default"/>
        <w:b w:val="0"/>
        <w:i w:val="0"/>
        <w:caps w:val="0"/>
        <w:smallCaps w:val="0"/>
        <w:color w:val="auto"/>
        <w:sz w:val="18"/>
        <w:u w:val="none"/>
      </w:rPr>
    </w:lvl>
    <w:lvl w:ilvl="3">
      <w:start w:val="1"/>
      <w:numFmt w:val="none"/>
      <w:lvlRestart w:val="0"/>
      <w:suff w:val="nothing"/>
      <w:lvlText w:val=""/>
      <w:lvlJc w:val="left"/>
      <w:pPr>
        <w:ind w:left="0" w:firstLine="0"/>
      </w:pPr>
      <w:rPr>
        <w:rFonts w:hint="default"/>
        <w:b w:val="0"/>
        <w:i w:val="0"/>
        <w:caps w:val="0"/>
        <w:smallCaps w:val="0"/>
        <w:color w:val="auto"/>
        <w:sz w:val="18"/>
        <w:u w:val="none"/>
      </w:rPr>
    </w:lvl>
    <w:lvl w:ilvl="4">
      <w:start w:val="1"/>
      <w:numFmt w:val="none"/>
      <w:lvlRestart w:val="0"/>
      <w:suff w:val="nothing"/>
      <w:lvlText w:val=""/>
      <w:lvlJc w:val="left"/>
      <w:pPr>
        <w:ind w:left="0" w:firstLine="0"/>
      </w:pPr>
      <w:rPr>
        <w:rFonts w:hint="default"/>
        <w:b w:val="0"/>
        <w:i w:val="0"/>
        <w:caps/>
        <w:color w:val="auto"/>
        <w:sz w:val="18"/>
        <w:u w:val="none"/>
      </w:rPr>
    </w:lvl>
    <w:lvl w:ilvl="5">
      <w:start w:val="27"/>
      <w:numFmt w:val="none"/>
      <w:lvlRestart w:val="0"/>
      <w:suff w:val="nothing"/>
      <w:lvlText w:val=""/>
      <w:lvlJc w:val="left"/>
      <w:pPr>
        <w:ind w:left="0" w:firstLine="0"/>
      </w:pPr>
      <w:rPr>
        <w:rFonts w:hint="default"/>
        <w:b w:val="0"/>
        <w:i w:val="0"/>
        <w:caps w:val="0"/>
        <w:color w:val="auto"/>
        <w:sz w:val="18"/>
        <w:szCs w:val="18"/>
      </w:rPr>
    </w:lvl>
    <w:lvl w:ilvl="6">
      <w:start w:val="1"/>
      <w:numFmt w:val="none"/>
      <w:lvlRestart w:val="0"/>
      <w:suff w:val="nothing"/>
      <w:lvlText w:val=""/>
      <w:lvlJc w:val="left"/>
      <w:pPr>
        <w:ind w:left="0" w:firstLine="0"/>
      </w:pPr>
      <w:rPr>
        <w:rFonts w:ascii="Times New Roman" w:hAnsi="Times New Roman" w:hint="default"/>
        <w:b w:val="0"/>
        <w:i w:val="0"/>
        <w:color w:val="auto"/>
      </w:rPr>
    </w:lvl>
    <w:lvl w:ilvl="7">
      <w:start w:val="1"/>
      <w:numFmt w:val="none"/>
      <w:lvlRestart w:val="0"/>
      <w:suff w:val="nothing"/>
      <w:lvlText w:val=""/>
      <w:lvlJc w:val="left"/>
      <w:pPr>
        <w:ind w:left="0" w:firstLine="0"/>
      </w:pPr>
      <w:rPr>
        <w:rFonts w:ascii="Times New Roman" w:hAnsi="Times New Roman" w:hint="default"/>
        <w:b w:val="0"/>
        <w:i w:val="0"/>
        <w:color w:val="auto"/>
      </w:rPr>
    </w:lvl>
    <w:lvl w:ilvl="8">
      <w:start w:val="1"/>
      <w:numFmt w:val="none"/>
      <w:lvlRestart w:val="0"/>
      <w:suff w:val="nothing"/>
      <w:lvlText w:val=""/>
      <w:lvlJc w:val="left"/>
      <w:pPr>
        <w:ind w:left="0" w:firstLine="0"/>
      </w:pPr>
      <w:rPr>
        <w:rFonts w:ascii="Times New Roman" w:hAnsi="Times New Roman" w:hint="default"/>
        <w:b w:val="0"/>
        <w:i w:val="0"/>
        <w:color w:val="auto"/>
      </w:rPr>
    </w:lvl>
  </w:abstractNum>
  <w:abstractNum w:abstractNumId="14" w15:restartNumberingAfterBreak="0">
    <w:nsid w:val="052768B8"/>
    <w:multiLevelType w:val="hybridMultilevel"/>
    <w:tmpl w:val="0BA0432A"/>
    <w:lvl w:ilvl="0" w:tplc="FFFFFFFF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7656018"/>
    <w:multiLevelType w:val="multilevel"/>
    <w:tmpl w:val="FA1A667E"/>
    <w:styleLink w:val="OutlinesRecitals"/>
    <w:lvl w:ilvl="0">
      <w:start w:val="1"/>
      <w:numFmt w:val="upperLetter"/>
      <w:lvlText w:val="(%1)"/>
      <w:lvlJc w:val="left"/>
      <w:pPr>
        <w:tabs>
          <w:tab w:val="num" w:pos="782"/>
        </w:tabs>
        <w:ind w:left="782" w:hanging="782"/>
      </w:pPr>
      <w:rPr>
        <w:rFonts w:hint="default"/>
        <w:color w:val="auto"/>
      </w:rPr>
    </w:lvl>
    <w:lvl w:ilvl="1">
      <w:start w:val="1"/>
      <w:numFmt w:val="decimal"/>
      <w:lvlText w:val="(%2)"/>
      <w:lvlJc w:val="left"/>
      <w:pPr>
        <w:tabs>
          <w:tab w:val="num" w:pos="1406"/>
        </w:tabs>
        <w:ind w:left="1406" w:hanging="624"/>
      </w:pPr>
      <w:rPr>
        <w:rFonts w:hint="default"/>
        <w:color w:val="auto"/>
      </w:rPr>
    </w:lvl>
    <w:lvl w:ilvl="2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color w:val="auto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color w:val="auto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color w:val="auto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color w:val="auto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color w:val="auto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color w:val="auto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color w:val="auto"/>
      </w:rPr>
    </w:lvl>
  </w:abstractNum>
  <w:abstractNum w:abstractNumId="16" w15:restartNumberingAfterBreak="0">
    <w:nsid w:val="07713904"/>
    <w:multiLevelType w:val="multilevel"/>
    <w:tmpl w:val="D76CD5E4"/>
    <w:name w:val="Annexure#22"/>
    <w:lvl w:ilvl="0">
      <w:start w:val="1"/>
      <w:numFmt w:val="decimal"/>
      <w:lvlText w:val="%1)"/>
      <w:lvlJc w:val="left"/>
      <w:pPr>
        <w:ind w:left="360" w:hanging="360"/>
      </w:pPr>
      <w:rPr>
        <w:color w:val="auto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color w:val="auto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color w:val="auto"/>
      </w:rPr>
    </w:lvl>
    <w:lvl w:ilvl="3">
      <w:start w:val="1"/>
      <w:numFmt w:val="decimal"/>
      <w:lvlText w:val="(%4)"/>
      <w:lvlJc w:val="left"/>
      <w:pPr>
        <w:ind w:left="1440" w:hanging="360"/>
      </w:pPr>
      <w:rPr>
        <w:color w:val="auto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color w:val="auto"/>
      </w:rPr>
    </w:lvl>
    <w:lvl w:ilvl="6">
      <w:start w:val="1"/>
      <w:numFmt w:val="decimal"/>
      <w:lvlText w:val="%7."/>
      <w:lvlJc w:val="left"/>
      <w:pPr>
        <w:ind w:left="2520" w:hanging="360"/>
      </w:pPr>
      <w:rPr>
        <w:color w:val="auto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color w:val="auto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color w:val="auto"/>
      </w:rPr>
    </w:lvl>
  </w:abstractNum>
  <w:abstractNum w:abstractNumId="17" w15:restartNumberingAfterBreak="0">
    <w:nsid w:val="094A0D3F"/>
    <w:multiLevelType w:val="hybridMultilevel"/>
    <w:tmpl w:val="F84E5B8A"/>
    <w:name w:val="Bullet2Ashurst"/>
    <w:lvl w:ilvl="0" w:tplc="9410AD7E">
      <w:start w:val="1"/>
      <w:numFmt w:val="bullet"/>
      <w:lvlText w:val=""/>
      <w:lvlJc w:val="left"/>
      <w:pPr>
        <w:tabs>
          <w:tab w:val="num" w:pos="1406"/>
        </w:tabs>
        <w:ind w:left="1406" w:hanging="624"/>
      </w:pPr>
      <w:rPr>
        <w:rFonts w:ascii="Symbol" w:hAnsi="Symbol" w:hint="default"/>
        <w:b w:val="0"/>
        <w:i w:val="0"/>
        <w:color w:val="auto"/>
        <w:sz w:val="18"/>
        <w:szCs w:val="18"/>
      </w:rPr>
    </w:lvl>
    <w:lvl w:ilvl="1" w:tplc="6FCECCD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color w:val="auto"/>
      </w:rPr>
    </w:lvl>
    <w:lvl w:ilvl="2" w:tplc="3BAA7A2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color w:val="auto"/>
      </w:rPr>
    </w:lvl>
    <w:lvl w:ilvl="3" w:tplc="02527ED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color w:val="auto"/>
      </w:rPr>
    </w:lvl>
    <w:lvl w:ilvl="4" w:tplc="EF3ED27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  <w:color w:val="auto"/>
      </w:rPr>
    </w:lvl>
    <w:lvl w:ilvl="5" w:tplc="CA8AA52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color w:val="auto"/>
      </w:rPr>
    </w:lvl>
    <w:lvl w:ilvl="6" w:tplc="EEB64AF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color w:val="auto"/>
      </w:rPr>
    </w:lvl>
    <w:lvl w:ilvl="7" w:tplc="C7DCE74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  <w:color w:val="auto"/>
      </w:rPr>
    </w:lvl>
    <w:lvl w:ilvl="8" w:tplc="1526A8A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color w:val="auto"/>
      </w:rPr>
    </w:lvl>
  </w:abstractNum>
  <w:abstractNum w:abstractNumId="18" w15:restartNumberingAfterBreak="0">
    <w:nsid w:val="0B1F652D"/>
    <w:multiLevelType w:val="hybridMultilevel"/>
    <w:tmpl w:val="55D6492E"/>
    <w:lvl w:ilvl="0" w:tplc="FFFFFFFF">
      <w:start w:val="1"/>
      <w:numFmt w:val="lowerRoman"/>
      <w:lvlText w:val="(%1)"/>
      <w:lvlJc w:val="right"/>
      <w:pPr>
        <w:ind w:left="92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 w15:restartNumberingAfterBreak="0">
    <w:nsid w:val="0DF34BEE"/>
    <w:multiLevelType w:val="multilevel"/>
    <w:tmpl w:val="D9368BA6"/>
    <w:styleLink w:val="OutlineList3"/>
    <w:lvl w:ilvl="0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color w:val="auto"/>
      </w:rPr>
    </w:lvl>
    <w:lvl w:ilvl="1">
      <w:start w:val="1"/>
      <w:numFmt w:val="decimal"/>
      <w:lvlText w:val="%2."/>
      <w:lvlJc w:val="left"/>
      <w:pPr>
        <w:tabs>
          <w:tab w:val="num" w:pos="782"/>
        </w:tabs>
        <w:ind w:left="782" w:hanging="782"/>
      </w:pPr>
      <w:rPr>
        <w:rFonts w:hint="default"/>
        <w:color w:val="auto"/>
      </w:rPr>
    </w:lvl>
    <w:lvl w:ilvl="2">
      <w:start w:val="1"/>
      <w:numFmt w:val="decimal"/>
      <w:lvlText w:val="%2.%3"/>
      <w:lvlJc w:val="left"/>
      <w:pPr>
        <w:tabs>
          <w:tab w:val="num" w:pos="782"/>
        </w:tabs>
        <w:ind w:left="782" w:hanging="782"/>
      </w:pPr>
      <w:rPr>
        <w:rFonts w:hint="default"/>
        <w:color w:val="auto"/>
      </w:rPr>
    </w:lvl>
    <w:lvl w:ilvl="3">
      <w:start w:val="1"/>
      <w:numFmt w:val="lowerLetter"/>
      <w:lvlText w:val="(%4)"/>
      <w:lvlJc w:val="left"/>
      <w:pPr>
        <w:tabs>
          <w:tab w:val="num" w:pos="1406"/>
        </w:tabs>
        <w:ind w:left="1406" w:hanging="624"/>
      </w:pPr>
      <w:rPr>
        <w:rFonts w:hint="default"/>
        <w:color w:val="auto"/>
      </w:rPr>
    </w:lvl>
    <w:lvl w:ilvl="4">
      <w:start w:val="1"/>
      <w:numFmt w:val="lowerRoman"/>
      <w:lvlText w:val="(%5)"/>
      <w:lvlJc w:val="left"/>
      <w:pPr>
        <w:tabs>
          <w:tab w:val="num" w:pos="2030"/>
        </w:tabs>
        <w:ind w:left="2030" w:hanging="624"/>
      </w:pPr>
      <w:rPr>
        <w:rFonts w:hint="default"/>
        <w:color w:val="auto"/>
      </w:rPr>
    </w:lvl>
    <w:lvl w:ilvl="5">
      <w:start w:val="1"/>
      <w:numFmt w:val="upperLetter"/>
      <w:lvlText w:val="(%6)"/>
      <w:lvlJc w:val="left"/>
      <w:pPr>
        <w:tabs>
          <w:tab w:val="num" w:pos="2654"/>
        </w:tabs>
        <w:ind w:left="2654" w:hanging="624"/>
      </w:pPr>
      <w:rPr>
        <w:rFonts w:hint="default"/>
        <w:color w:val="auto"/>
      </w:rPr>
    </w:lvl>
    <w:lvl w:ilvl="6">
      <w:start w:val="27"/>
      <w:numFmt w:val="lowerLetter"/>
      <w:lvlText w:val="(%7)"/>
      <w:lvlJc w:val="left"/>
      <w:pPr>
        <w:tabs>
          <w:tab w:val="num" w:pos="3277"/>
        </w:tabs>
        <w:ind w:left="3277" w:hanging="623"/>
      </w:pPr>
      <w:rPr>
        <w:rFonts w:hint="default"/>
        <w:color w:val="auto"/>
      </w:rPr>
    </w:lvl>
    <w:lvl w:ilvl="7">
      <w:start w:val="1"/>
      <w:numFmt w:val="lowerLetter"/>
      <w:lvlText w:val="(%8)"/>
      <w:lvlJc w:val="left"/>
      <w:pPr>
        <w:tabs>
          <w:tab w:val="num" w:pos="3901"/>
        </w:tabs>
        <w:ind w:left="3901" w:hanging="624"/>
      </w:pPr>
      <w:rPr>
        <w:rFonts w:hint="default"/>
        <w:color w:val="auto"/>
      </w:rPr>
    </w:lvl>
    <w:lvl w:ilvl="8">
      <w:start w:val="1"/>
      <w:numFmt w:val="lowerRoman"/>
      <w:lvlText w:val="(%9)"/>
      <w:lvlJc w:val="left"/>
      <w:pPr>
        <w:tabs>
          <w:tab w:val="num" w:pos="4525"/>
        </w:tabs>
        <w:ind w:left="4525" w:hanging="624"/>
      </w:pPr>
      <w:rPr>
        <w:rFonts w:hint="default"/>
        <w:color w:val="auto"/>
      </w:rPr>
    </w:lvl>
  </w:abstractNum>
  <w:abstractNum w:abstractNumId="20" w15:restartNumberingAfterBreak="0">
    <w:nsid w:val="0F5433D4"/>
    <w:multiLevelType w:val="multilevel"/>
    <w:tmpl w:val="4C84E8EE"/>
    <w:styleLink w:val="ArticleSection"/>
    <w:lvl w:ilvl="0">
      <w:start w:val="1"/>
      <w:numFmt w:val="upperRoman"/>
      <w:lvlText w:val="Article %1."/>
      <w:lvlJc w:val="left"/>
      <w:pPr>
        <w:ind w:left="0" w:firstLine="0"/>
      </w:pPr>
      <w:rPr>
        <w:rFonts w:asciiTheme="minorHAnsi" w:eastAsiaTheme="minorEastAsia" w:hAnsiTheme="minorHAnsi" w:cstheme="minorBidi"/>
        <w:color w:val="auto"/>
        <w:szCs w:val="26"/>
      </w:rPr>
    </w:lvl>
    <w:lvl w:ilvl="1">
      <w:start w:val="1"/>
      <w:numFmt w:val="decimalZero"/>
      <w:isLgl/>
      <w:lvlText w:val="Section %1.%2"/>
      <w:lvlJc w:val="left"/>
      <w:pPr>
        <w:ind w:left="0" w:firstLine="0"/>
      </w:pPr>
      <w:rPr>
        <w:color w:val="auto"/>
      </w:rPr>
    </w:lvl>
    <w:lvl w:ilvl="2">
      <w:start w:val="1"/>
      <w:numFmt w:val="lowerLetter"/>
      <w:lvlText w:val="(%3)"/>
      <w:lvlJc w:val="left"/>
      <w:pPr>
        <w:ind w:left="720" w:hanging="432"/>
      </w:pPr>
      <w:rPr>
        <w:color w:val="auto"/>
      </w:rPr>
    </w:lvl>
    <w:lvl w:ilvl="3">
      <w:start w:val="1"/>
      <w:numFmt w:val="lowerRoman"/>
      <w:lvlText w:val="(%4)"/>
      <w:lvlJc w:val="right"/>
      <w:pPr>
        <w:ind w:left="864" w:hanging="144"/>
      </w:pPr>
      <w:rPr>
        <w:color w:val="auto"/>
      </w:rPr>
    </w:lvl>
    <w:lvl w:ilvl="4">
      <w:start w:val="1"/>
      <w:numFmt w:val="decimal"/>
      <w:lvlText w:val="%5)"/>
      <w:lvlJc w:val="left"/>
      <w:pPr>
        <w:ind w:left="1008" w:hanging="432"/>
      </w:pPr>
      <w:rPr>
        <w:color w:val="auto"/>
      </w:rPr>
    </w:lvl>
    <w:lvl w:ilvl="5">
      <w:start w:val="1"/>
      <w:numFmt w:val="lowerLetter"/>
      <w:lvlText w:val="%6)"/>
      <w:lvlJc w:val="left"/>
      <w:pPr>
        <w:ind w:left="1152" w:hanging="432"/>
      </w:pPr>
      <w:rPr>
        <w:color w:val="auto"/>
      </w:rPr>
    </w:lvl>
    <w:lvl w:ilvl="6">
      <w:start w:val="1"/>
      <w:numFmt w:val="lowerRoman"/>
      <w:lvlText w:val="%7)"/>
      <w:lvlJc w:val="right"/>
      <w:pPr>
        <w:ind w:left="1296" w:hanging="288"/>
      </w:pPr>
      <w:rPr>
        <w:color w:val="auto"/>
      </w:rPr>
    </w:lvl>
    <w:lvl w:ilvl="7">
      <w:start w:val="1"/>
      <w:numFmt w:val="lowerLetter"/>
      <w:lvlText w:val="%8."/>
      <w:lvlJc w:val="left"/>
      <w:pPr>
        <w:ind w:left="1440" w:hanging="432"/>
      </w:pPr>
      <w:rPr>
        <w:color w:val="auto"/>
      </w:rPr>
    </w:lvl>
    <w:lvl w:ilvl="8">
      <w:start w:val="1"/>
      <w:numFmt w:val="lowerRoman"/>
      <w:lvlText w:val="%9."/>
      <w:lvlJc w:val="right"/>
      <w:pPr>
        <w:ind w:left="1584" w:hanging="144"/>
      </w:pPr>
      <w:rPr>
        <w:color w:val="auto"/>
      </w:rPr>
    </w:lvl>
  </w:abstractNum>
  <w:abstractNum w:abstractNumId="21" w15:restartNumberingAfterBreak="0">
    <w:nsid w:val="10F77C36"/>
    <w:multiLevelType w:val="hybridMultilevel"/>
    <w:tmpl w:val="2FE83B44"/>
    <w:name w:val="Bullet1Ashurst"/>
    <w:lvl w:ilvl="0" w:tplc="8E38A5B2">
      <w:start w:val="1"/>
      <w:numFmt w:val="bullet"/>
      <w:lvlText w:val=""/>
      <w:lvlJc w:val="left"/>
      <w:pPr>
        <w:tabs>
          <w:tab w:val="num" w:pos="1406"/>
        </w:tabs>
        <w:ind w:left="1406" w:hanging="624"/>
      </w:pPr>
      <w:rPr>
        <w:rFonts w:ascii="Symbol" w:hAnsi="Symbol" w:hint="default"/>
        <w:b w:val="0"/>
        <w:i w:val="0"/>
        <w:color w:val="auto"/>
        <w:sz w:val="18"/>
        <w:szCs w:val="18"/>
      </w:rPr>
    </w:lvl>
    <w:lvl w:ilvl="1" w:tplc="5C14DE4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color w:val="auto"/>
      </w:rPr>
    </w:lvl>
    <w:lvl w:ilvl="2" w:tplc="26D07DA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color w:val="auto"/>
      </w:rPr>
    </w:lvl>
    <w:lvl w:ilvl="3" w:tplc="F170D45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color w:val="auto"/>
      </w:rPr>
    </w:lvl>
    <w:lvl w:ilvl="4" w:tplc="B986FA9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  <w:color w:val="auto"/>
      </w:rPr>
    </w:lvl>
    <w:lvl w:ilvl="5" w:tplc="580C2C9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color w:val="auto"/>
      </w:rPr>
    </w:lvl>
    <w:lvl w:ilvl="6" w:tplc="0E6EE10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color w:val="auto"/>
      </w:rPr>
    </w:lvl>
    <w:lvl w:ilvl="7" w:tplc="7E0AB64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  <w:color w:val="auto"/>
      </w:rPr>
    </w:lvl>
    <w:lvl w:ilvl="8" w:tplc="FD84563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color w:val="auto"/>
      </w:rPr>
    </w:lvl>
  </w:abstractNum>
  <w:abstractNum w:abstractNumId="22" w15:restartNumberingAfterBreak="0">
    <w:nsid w:val="19480FCF"/>
    <w:multiLevelType w:val="multilevel"/>
    <w:tmpl w:val="FF30977A"/>
    <w:name w:val="Alt2_RecitalsAshurst"/>
    <w:lvl w:ilvl="0">
      <w:start w:val="1"/>
      <w:numFmt w:val="upperLetter"/>
      <w:pStyle w:val="Alt2RecitalsAshurst"/>
      <w:lvlText w:val="(%1)"/>
      <w:lvlJc w:val="left"/>
      <w:pPr>
        <w:tabs>
          <w:tab w:val="num" w:pos="782"/>
        </w:tabs>
        <w:ind w:left="782" w:hanging="782"/>
      </w:pPr>
      <w:rPr>
        <w:rFonts w:asciiTheme="minorHAnsi" w:eastAsiaTheme="minorEastAsia" w:hAnsiTheme="minorHAnsi" w:cstheme="minorBidi" w:hint="default"/>
        <w:b w:val="0"/>
        <w:bCs w:val="0"/>
        <w:i w:val="0"/>
        <w:iCs w:val="0"/>
        <w:color w:val="auto"/>
        <w:sz w:val="20"/>
        <w:szCs w:val="24"/>
      </w:rPr>
    </w:lvl>
    <w:lvl w:ilvl="1">
      <w:start w:val="1"/>
      <w:numFmt w:val="none"/>
      <w:lvlText w:val=""/>
      <w:lvlJc w:val="left"/>
      <w:pPr>
        <w:ind w:left="0" w:firstLine="0"/>
      </w:pPr>
      <w:rPr>
        <w:rFonts w:hint="default"/>
        <w:b w:val="0"/>
        <w:i w:val="0"/>
        <w:color w:val="auto"/>
        <w:sz w:val="18"/>
        <w:szCs w:val="18"/>
      </w:rPr>
    </w:lvl>
    <w:lvl w:ilvl="2">
      <w:start w:val="1"/>
      <w:numFmt w:val="none"/>
      <w:lvlText w:val=""/>
      <w:lvlJc w:val="left"/>
      <w:pPr>
        <w:ind w:left="0" w:firstLine="0"/>
      </w:pPr>
      <w:rPr>
        <w:rFonts w:hint="default"/>
        <w:b w:val="0"/>
        <w:i w:val="0"/>
        <w:color w:val="auto"/>
        <w:sz w:val="18"/>
        <w:szCs w:val="18"/>
      </w:rPr>
    </w:lvl>
    <w:lvl w:ilvl="3">
      <w:start w:val="1"/>
      <w:numFmt w:val="none"/>
      <w:lvlText w:val=""/>
      <w:lvlJc w:val="left"/>
      <w:pPr>
        <w:ind w:left="0" w:firstLine="0"/>
      </w:pPr>
      <w:rPr>
        <w:rFonts w:hint="default"/>
        <w:b w:val="0"/>
        <w:i w:val="0"/>
        <w:color w:val="auto"/>
        <w:sz w:val="18"/>
        <w:szCs w:val="18"/>
      </w:rPr>
    </w:lvl>
    <w:lvl w:ilvl="4">
      <w:start w:val="1"/>
      <w:numFmt w:val="none"/>
      <w:lvlText w:val=""/>
      <w:lvlJc w:val="left"/>
      <w:pPr>
        <w:ind w:left="0" w:firstLine="0"/>
      </w:pPr>
      <w:rPr>
        <w:rFonts w:hint="default"/>
        <w:b w:val="0"/>
        <w:i w:val="0"/>
        <w:color w:val="auto"/>
        <w:sz w:val="18"/>
        <w:szCs w:val="18"/>
      </w:rPr>
    </w:lvl>
    <w:lvl w:ilvl="5">
      <w:start w:val="27"/>
      <w:numFmt w:val="none"/>
      <w:lvlText w:val=""/>
      <w:lvlJc w:val="left"/>
      <w:pPr>
        <w:ind w:left="0" w:firstLine="0"/>
      </w:pPr>
      <w:rPr>
        <w:rFonts w:hint="default"/>
        <w:b w:val="0"/>
        <w:i w:val="0"/>
        <w:color w:val="auto"/>
        <w:sz w:val="18"/>
        <w:szCs w:val="18"/>
      </w:rPr>
    </w:lvl>
    <w:lvl w:ilvl="6">
      <w:start w:val="1"/>
      <w:numFmt w:val="none"/>
      <w:lvlText w:val=""/>
      <w:lvlJc w:val="left"/>
      <w:pPr>
        <w:ind w:left="0" w:firstLine="0"/>
      </w:pPr>
      <w:rPr>
        <w:rFonts w:hint="default"/>
        <w:color w:val="auto"/>
      </w:rPr>
    </w:lvl>
    <w:lvl w:ilvl="7">
      <w:start w:val="1"/>
      <w:numFmt w:val="none"/>
      <w:lvlText w:val=""/>
      <w:lvlJc w:val="left"/>
      <w:pPr>
        <w:ind w:left="0" w:firstLine="0"/>
      </w:pPr>
      <w:rPr>
        <w:rFonts w:hint="default"/>
        <w:color w:val="auto"/>
      </w:rPr>
    </w:lvl>
    <w:lvl w:ilvl="8">
      <w:start w:val="1"/>
      <w:numFmt w:val="none"/>
      <w:lvlText w:val=""/>
      <w:lvlJc w:val="left"/>
      <w:pPr>
        <w:ind w:left="0" w:firstLine="0"/>
      </w:pPr>
      <w:rPr>
        <w:rFonts w:hint="default"/>
        <w:color w:val="auto"/>
      </w:rPr>
    </w:lvl>
  </w:abstractNum>
  <w:abstractNum w:abstractNumId="23" w15:restartNumberingAfterBreak="0">
    <w:nsid w:val="1C2B5929"/>
    <w:multiLevelType w:val="multilevel"/>
    <w:tmpl w:val="E0F25DF4"/>
    <w:lvl w:ilvl="0">
      <w:start w:val="1"/>
      <w:numFmt w:val="lowerLetter"/>
      <w:lvlText w:val="(%1)"/>
      <w:lvlJc w:val="left"/>
      <w:pPr>
        <w:tabs>
          <w:tab w:val="num" w:pos="782"/>
        </w:tabs>
        <w:ind w:left="782" w:hanging="782"/>
      </w:pPr>
      <w:rPr>
        <w:rFonts w:hint="default"/>
        <w:b w:val="0"/>
        <w:bCs w:val="0"/>
        <w:i w:val="0"/>
        <w:iCs w:val="0"/>
        <w:color w:val="auto"/>
        <w:sz w:val="22"/>
        <w:szCs w:val="22"/>
      </w:rPr>
    </w:lvl>
    <w:lvl w:ilvl="1">
      <w:start w:val="1"/>
      <w:numFmt w:val="bullet"/>
      <w:lvlText w:val=""/>
      <w:lvlJc w:val="left"/>
      <w:pPr>
        <w:tabs>
          <w:tab w:val="num" w:pos="1406"/>
        </w:tabs>
        <w:ind w:left="1406" w:hanging="624"/>
      </w:pPr>
      <w:rPr>
        <w:rFonts w:ascii="Symbol" w:hAnsi="Symbol" w:cs="Times New Roman" w:hint="default"/>
        <w:b w:val="0"/>
        <w:bCs w:val="0"/>
        <w:i w:val="0"/>
        <w:iCs w:val="0"/>
        <w:color w:val="auto"/>
        <w:sz w:val="20"/>
        <w:szCs w:val="24"/>
      </w:rPr>
    </w:lvl>
    <w:lvl w:ilvl="2">
      <w:start w:val="1"/>
      <w:numFmt w:val="bullet"/>
      <w:lvlText w:val=""/>
      <w:lvlJc w:val="left"/>
      <w:pPr>
        <w:tabs>
          <w:tab w:val="num" w:pos="1406"/>
        </w:tabs>
        <w:ind w:left="1406" w:hanging="624"/>
      </w:pPr>
      <w:rPr>
        <w:rFonts w:ascii="Symbol" w:hAnsi="Symbol" w:cs="Times New Roman" w:hint="default"/>
        <w:color w:val="auto"/>
        <w:sz w:val="20"/>
        <w:szCs w:val="24"/>
      </w:rPr>
    </w:lvl>
    <w:lvl w:ilvl="3">
      <w:start w:val="1"/>
      <w:numFmt w:val="bullet"/>
      <w:lvlText w:val=""/>
      <w:lvlJc w:val="left"/>
      <w:pPr>
        <w:tabs>
          <w:tab w:val="num" w:pos="2030"/>
        </w:tabs>
        <w:ind w:left="2030" w:hanging="624"/>
      </w:pPr>
      <w:rPr>
        <w:rFonts w:ascii="Symbol" w:hAnsi="Symbol" w:cs="Times New Roman" w:hint="default"/>
        <w:color w:val="auto"/>
        <w:sz w:val="20"/>
        <w:szCs w:val="24"/>
      </w:rPr>
    </w:lvl>
    <w:lvl w:ilvl="4">
      <w:start w:val="1"/>
      <w:numFmt w:val="bullet"/>
      <w:lvlText w:val=""/>
      <w:lvlJc w:val="left"/>
      <w:pPr>
        <w:tabs>
          <w:tab w:val="num" w:pos="2654"/>
        </w:tabs>
        <w:ind w:left="2654" w:hanging="624"/>
      </w:pPr>
      <w:rPr>
        <w:rFonts w:ascii="Symbol" w:hAnsi="Symbol" w:cs="Times New Roman" w:hint="default"/>
        <w:color w:val="auto"/>
        <w:sz w:val="20"/>
        <w:szCs w:val="24"/>
      </w:rPr>
    </w:lvl>
    <w:lvl w:ilvl="5">
      <w:start w:val="1"/>
      <w:numFmt w:val="bullet"/>
      <w:lvlText w:val=""/>
      <w:lvlJc w:val="left"/>
      <w:pPr>
        <w:tabs>
          <w:tab w:val="num" w:pos="3277"/>
        </w:tabs>
        <w:ind w:left="3277" w:hanging="623"/>
      </w:pPr>
      <w:rPr>
        <w:rFonts w:ascii="Symbol" w:hAnsi="Symbol" w:cs="Times New Roman" w:hint="default"/>
        <w:color w:val="auto"/>
        <w:sz w:val="20"/>
        <w:szCs w:val="24"/>
      </w:rPr>
    </w:lvl>
    <w:lvl w:ilvl="6">
      <w:start w:val="1"/>
      <w:numFmt w:val="bullet"/>
      <w:lvlText w:val=""/>
      <w:lvlJc w:val="left"/>
      <w:pPr>
        <w:tabs>
          <w:tab w:val="num" w:pos="3901"/>
        </w:tabs>
        <w:ind w:left="3901" w:hanging="624"/>
      </w:pPr>
      <w:rPr>
        <w:rFonts w:ascii="Symbol" w:hAnsi="Symbol" w:cs="Times New Roman" w:hint="default"/>
        <w:color w:val="auto"/>
        <w:sz w:val="20"/>
        <w:szCs w:val="24"/>
      </w:rPr>
    </w:lvl>
    <w:lvl w:ilvl="7">
      <w:start w:val="1"/>
      <w:numFmt w:val="bullet"/>
      <w:lvlText w:val=""/>
      <w:lvlJc w:val="left"/>
      <w:pPr>
        <w:tabs>
          <w:tab w:val="num" w:pos="4525"/>
        </w:tabs>
        <w:ind w:left="4525" w:hanging="624"/>
      </w:pPr>
      <w:rPr>
        <w:rFonts w:ascii="Symbol" w:hAnsi="Symbol" w:cs="Times New Roman" w:hint="default"/>
        <w:color w:val="auto"/>
        <w:sz w:val="20"/>
        <w:szCs w:val="24"/>
      </w:rPr>
    </w:lvl>
    <w:lvl w:ilvl="8">
      <w:start w:val="1"/>
      <w:numFmt w:val="bullet"/>
      <w:lvlText w:val=""/>
      <w:lvlJc w:val="left"/>
      <w:pPr>
        <w:tabs>
          <w:tab w:val="num" w:pos="5148"/>
        </w:tabs>
        <w:ind w:left="5148" w:hanging="623"/>
      </w:pPr>
      <w:rPr>
        <w:rFonts w:ascii="Symbol" w:hAnsi="Symbol" w:cs="Times New Roman" w:hint="default"/>
        <w:color w:val="auto"/>
        <w:sz w:val="20"/>
        <w:szCs w:val="24"/>
      </w:rPr>
    </w:lvl>
  </w:abstractNum>
  <w:abstractNum w:abstractNumId="24" w15:restartNumberingAfterBreak="0">
    <w:nsid w:val="1F2A4CDE"/>
    <w:multiLevelType w:val="multilevel"/>
    <w:tmpl w:val="196451CE"/>
    <w:name w:val="Heading"/>
    <w:lvl w:ilvl="0">
      <w:start w:val="1"/>
      <w:numFmt w:val="decimal"/>
      <w:pStyle w:val="Heading1"/>
      <w:lvlText w:val="%1."/>
      <w:lvlJc w:val="left"/>
      <w:pPr>
        <w:tabs>
          <w:tab w:val="num" w:pos="782"/>
        </w:tabs>
        <w:ind w:left="782" w:hanging="782"/>
      </w:pPr>
      <w:rPr>
        <w:rFonts w:asciiTheme="minorHAnsi" w:eastAsiaTheme="minorEastAsia" w:hAnsiTheme="minorHAnsi" w:cstheme="minorBidi" w:hint="default"/>
        <w:b w:val="0"/>
        <w:bCs w:val="0"/>
        <w:i w:val="0"/>
        <w:iCs w:val="0"/>
        <w:color w:val="auto"/>
        <w:sz w:val="22"/>
        <w:szCs w:val="26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782"/>
        </w:tabs>
        <w:ind w:left="782" w:hanging="782"/>
      </w:pPr>
      <w:rPr>
        <w:rFonts w:asciiTheme="minorHAnsi" w:eastAsiaTheme="minorEastAsia" w:hAnsiTheme="minorHAnsi" w:cstheme="majorBidi" w:hint="default"/>
        <w:b w:val="0"/>
        <w:bCs w:val="0"/>
        <w:i w:val="0"/>
        <w:iCs w:val="0"/>
        <w:color w:val="auto"/>
        <w:sz w:val="20"/>
        <w:szCs w:val="26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797"/>
        </w:tabs>
        <w:ind w:left="1797" w:hanging="1015"/>
      </w:pPr>
      <w:rPr>
        <w:rFonts w:asciiTheme="minorHAnsi" w:eastAsiaTheme="minorEastAsia" w:hAnsiTheme="minorHAnsi" w:cstheme="minorBidi" w:hint="default"/>
        <w:b w:val="0"/>
        <w:bCs w:val="0"/>
        <w:i w:val="0"/>
        <w:iCs w:val="0"/>
        <w:color w:val="auto"/>
        <w:sz w:val="20"/>
        <w:szCs w:val="24"/>
      </w:rPr>
    </w:lvl>
    <w:lvl w:ilvl="3">
      <w:start w:val="1"/>
      <w:numFmt w:val="lowerLetter"/>
      <w:pStyle w:val="Heading4"/>
      <w:lvlText w:val="(%4)"/>
      <w:lvlJc w:val="left"/>
      <w:pPr>
        <w:tabs>
          <w:tab w:val="num" w:pos="2421"/>
        </w:tabs>
        <w:ind w:left="2421" w:hanging="624"/>
      </w:pPr>
      <w:rPr>
        <w:rFonts w:asciiTheme="minorHAnsi" w:eastAsiaTheme="minorEastAsia" w:hAnsiTheme="minorHAnsi" w:cstheme="minorBidi" w:hint="default"/>
        <w:b w:val="0"/>
        <w:bCs w:val="0"/>
        <w:i w:val="0"/>
        <w:iCs w:val="0"/>
        <w:color w:val="auto"/>
        <w:sz w:val="20"/>
        <w:szCs w:val="24"/>
      </w:rPr>
    </w:lvl>
    <w:lvl w:ilvl="4">
      <w:start w:val="1"/>
      <w:numFmt w:val="lowerRoman"/>
      <w:pStyle w:val="Heading5"/>
      <w:lvlText w:val="(%5)"/>
      <w:lvlJc w:val="left"/>
      <w:pPr>
        <w:tabs>
          <w:tab w:val="num" w:pos="3045"/>
        </w:tabs>
        <w:ind w:left="3045" w:hanging="624"/>
      </w:pPr>
      <w:rPr>
        <w:rFonts w:asciiTheme="minorHAnsi" w:eastAsiaTheme="minorEastAsia" w:hAnsiTheme="minorHAnsi" w:cstheme="minorBidi" w:hint="default"/>
        <w:b w:val="0"/>
        <w:bCs w:val="0"/>
        <w:i w:val="0"/>
        <w:iCs w:val="0"/>
        <w:color w:val="auto"/>
        <w:sz w:val="20"/>
        <w:szCs w:val="24"/>
      </w:rPr>
    </w:lvl>
    <w:lvl w:ilvl="5">
      <w:start w:val="1"/>
      <w:numFmt w:val="upperLetter"/>
      <w:lvlRestart w:val="0"/>
      <w:pStyle w:val="Heading6"/>
      <w:lvlText w:val="(%6)"/>
      <w:lvlJc w:val="left"/>
      <w:pPr>
        <w:tabs>
          <w:tab w:val="num" w:pos="3668"/>
        </w:tabs>
        <w:ind w:left="3668" w:hanging="623"/>
      </w:pPr>
      <w:rPr>
        <w:rFonts w:asciiTheme="minorHAnsi" w:eastAsiaTheme="minorEastAsia" w:hAnsiTheme="minorHAnsi" w:cstheme="minorBidi" w:hint="default"/>
        <w:b w:val="0"/>
        <w:bCs w:val="0"/>
        <w:i w:val="0"/>
        <w:iCs w:val="0"/>
        <w:color w:val="auto"/>
        <w:sz w:val="20"/>
        <w:szCs w:val="24"/>
      </w:rPr>
    </w:lvl>
    <w:lvl w:ilvl="6">
      <w:start w:val="27"/>
      <w:numFmt w:val="lowerLetter"/>
      <w:pStyle w:val="Heading7"/>
      <w:lvlText w:val="(%7)"/>
      <w:lvlJc w:val="left"/>
      <w:pPr>
        <w:tabs>
          <w:tab w:val="num" w:pos="4292"/>
        </w:tabs>
        <w:ind w:left="4292" w:hanging="624"/>
      </w:pPr>
      <w:rPr>
        <w:rFonts w:asciiTheme="minorHAnsi" w:eastAsiaTheme="minorEastAsia" w:hAnsiTheme="minorHAnsi" w:cstheme="minorBidi" w:hint="default"/>
        <w:b w:val="0"/>
        <w:bCs w:val="0"/>
        <w:i w:val="0"/>
        <w:iCs w:val="0"/>
        <w:color w:val="auto"/>
        <w:sz w:val="20"/>
      </w:rPr>
    </w:lvl>
    <w:lvl w:ilvl="7">
      <w:start w:val="1"/>
      <w:numFmt w:val="lowerLetter"/>
      <w:pStyle w:val="Heading8"/>
      <w:lvlText w:val="(%8)"/>
      <w:lvlJc w:val="left"/>
      <w:pPr>
        <w:tabs>
          <w:tab w:val="num" w:pos="4916"/>
        </w:tabs>
        <w:ind w:left="4916" w:hanging="624"/>
      </w:pPr>
      <w:rPr>
        <w:rFonts w:asciiTheme="minorHAnsi" w:eastAsiaTheme="minorEastAsia" w:hAnsiTheme="minorHAnsi" w:cstheme="minorBidi" w:hint="default"/>
        <w:b w:val="0"/>
        <w:bCs w:val="0"/>
        <w:i w:val="0"/>
        <w:iCs w:val="0"/>
        <w:color w:val="auto"/>
        <w:sz w:val="20"/>
        <w:szCs w:val="24"/>
      </w:rPr>
    </w:lvl>
    <w:lvl w:ilvl="8">
      <w:start w:val="1"/>
      <w:numFmt w:val="lowerRoman"/>
      <w:pStyle w:val="Heading9"/>
      <w:lvlText w:val="(%9)"/>
      <w:lvlJc w:val="left"/>
      <w:pPr>
        <w:tabs>
          <w:tab w:val="num" w:pos="5540"/>
        </w:tabs>
        <w:ind w:left="5540" w:hanging="624"/>
      </w:pPr>
      <w:rPr>
        <w:rFonts w:asciiTheme="minorHAnsi" w:eastAsiaTheme="minorEastAsia" w:hAnsiTheme="minorHAnsi" w:cstheme="minorBidi" w:hint="default"/>
        <w:b w:val="0"/>
        <w:bCs w:val="0"/>
        <w:i w:val="0"/>
        <w:iCs w:val="0"/>
        <w:color w:val="auto"/>
        <w:sz w:val="20"/>
        <w:szCs w:val="24"/>
      </w:rPr>
    </w:lvl>
  </w:abstractNum>
  <w:abstractNum w:abstractNumId="25" w15:restartNumberingAfterBreak="0">
    <w:nsid w:val="20E07680"/>
    <w:multiLevelType w:val="multilevel"/>
    <w:tmpl w:val="283CCF20"/>
    <w:name w:val="H1toH6Ashurst2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color w:val="auto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color w:val="auto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color w:val="auto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color w:val="auto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color w:val="auto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color w:val="auto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color w:val="auto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color w:val="auto"/>
      </w:rPr>
    </w:lvl>
  </w:abstractNum>
  <w:abstractNum w:abstractNumId="26" w15:restartNumberingAfterBreak="0">
    <w:nsid w:val="23843C6B"/>
    <w:multiLevelType w:val="multilevel"/>
    <w:tmpl w:val="41E2E87E"/>
    <w:styleLink w:val="CurrentList4"/>
    <w:lvl w:ilvl="0">
      <w:start w:val="1"/>
      <w:numFmt w:val="decimal"/>
      <w:lvlText w:val="%1."/>
      <w:lvlJc w:val="left"/>
      <w:pPr>
        <w:ind w:left="0" w:hanging="567"/>
      </w:pPr>
      <w:rPr>
        <w:rFonts w:asciiTheme="minorHAnsi" w:hAnsiTheme="minorHAnsi" w:cs="Times New Roman (Body CS)" w:hint="default"/>
        <w:b w:val="0"/>
        <w:bCs w:val="0"/>
        <w:i w:val="0"/>
        <w:iCs w:val="0"/>
        <w:caps/>
        <w:smallCaps w:val="0"/>
        <w:strike w:val="0"/>
        <w:dstrike w:val="0"/>
        <w:outline w:val="0"/>
        <w:shadow w:val="0"/>
        <w:emboss w:val="0"/>
        <w:imprint w:val="0"/>
        <w:vanish w:val="0"/>
        <w:color w:val="auto"/>
        <w:spacing w:val="0"/>
        <w:kern w:val="0"/>
        <w:position w:val="0"/>
        <w:sz w:val="24"/>
        <w:u w:val="none"/>
        <w:effect w:val="none"/>
        <w:vertAlign w:val="baseli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lvlText w:val="%1.%2"/>
      <w:lvlJc w:val="left"/>
      <w:pPr>
        <w:ind w:left="0" w:hanging="567"/>
      </w:pPr>
      <w:rPr>
        <w:rFonts w:hint="default"/>
        <w:b w:val="0"/>
        <w:i w:val="0"/>
        <w:caps w:val="0"/>
        <w:color w:val="auto"/>
        <w:sz w:val="20"/>
      </w:rPr>
    </w:lvl>
    <w:lvl w:ilvl="2">
      <w:start w:val="1"/>
      <w:numFmt w:val="lowerLetter"/>
      <w:lvlText w:val="%3."/>
      <w:lvlJc w:val="left"/>
      <w:pPr>
        <w:ind w:left="567" w:hanging="567"/>
      </w:pPr>
      <w:rPr>
        <w:rFonts w:hint="default"/>
        <w:b w:val="0"/>
        <w:i w:val="0"/>
        <w:color w:val="auto"/>
        <w:sz w:val="20"/>
      </w:rPr>
    </w:lvl>
    <w:lvl w:ilvl="3">
      <w:start w:val="1"/>
      <w:numFmt w:val="lowerRoman"/>
      <w:lvlText w:val="%4."/>
      <w:lvlJc w:val="left"/>
      <w:pPr>
        <w:tabs>
          <w:tab w:val="num" w:pos="1134"/>
        </w:tabs>
        <w:ind w:left="1134" w:hanging="567"/>
      </w:pPr>
      <w:rPr>
        <w:rFonts w:hint="default"/>
        <w:color w:val="auto"/>
        <w:sz w:val="18"/>
      </w:rPr>
    </w:lvl>
    <w:lvl w:ilvl="4">
      <w:start w:val="1"/>
      <w:numFmt w:val="upperLetter"/>
      <w:lvlText w:val="%5."/>
      <w:lvlJc w:val="left"/>
      <w:pPr>
        <w:tabs>
          <w:tab w:val="num" w:pos="1701"/>
        </w:tabs>
        <w:ind w:left="1701" w:hanging="567"/>
      </w:pPr>
      <w:rPr>
        <w:rFonts w:hint="default"/>
        <w:color w:val="auto"/>
        <w:sz w:val="18"/>
      </w:rPr>
    </w:lvl>
    <w:lvl w:ilvl="5">
      <w:start w:val="1"/>
      <w:numFmt w:val="upperRoman"/>
      <w:lvlText w:val="%6."/>
      <w:lvlJc w:val="left"/>
      <w:pPr>
        <w:tabs>
          <w:tab w:val="num" w:pos="2268"/>
        </w:tabs>
        <w:ind w:left="2268" w:hanging="567"/>
      </w:pPr>
      <w:rPr>
        <w:rFonts w:hint="default"/>
        <w:color w:val="auto"/>
        <w:sz w:val="18"/>
      </w:rPr>
    </w:lvl>
    <w:lvl w:ilvl="6">
      <w:start w:val="1"/>
      <w:numFmt w:val="none"/>
      <w:lvlText w:val=""/>
      <w:lvlJc w:val="left"/>
      <w:pPr>
        <w:tabs>
          <w:tab w:val="num" w:pos="1701"/>
        </w:tabs>
        <w:ind w:left="0" w:firstLine="0"/>
      </w:pPr>
      <w:rPr>
        <w:rFonts w:hint="default"/>
        <w:color w:val="auto"/>
      </w:rPr>
    </w:lvl>
    <w:lvl w:ilvl="7">
      <w:start w:val="1"/>
      <w:numFmt w:val="none"/>
      <w:lvlText w:val=""/>
      <w:lvlJc w:val="left"/>
      <w:pPr>
        <w:ind w:left="0" w:firstLine="0"/>
      </w:pPr>
      <w:rPr>
        <w:rFonts w:hint="default"/>
        <w:color w:val="auto"/>
      </w:rPr>
    </w:lvl>
    <w:lvl w:ilvl="8">
      <w:start w:val="1"/>
      <w:numFmt w:val="none"/>
      <w:lvlText w:val=""/>
      <w:lvlJc w:val="left"/>
      <w:pPr>
        <w:ind w:left="0" w:firstLine="0"/>
      </w:pPr>
      <w:rPr>
        <w:rFonts w:hint="default"/>
        <w:color w:val="auto"/>
      </w:rPr>
    </w:lvl>
  </w:abstractNum>
  <w:abstractNum w:abstractNumId="27" w15:restartNumberingAfterBreak="0">
    <w:nsid w:val="25711A1A"/>
    <w:multiLevelType w:val="multilevel"/>
    <w:tmpl w:val="48FEA63A"/>
    <w:name w:val="AltH1toH6Ashurst5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color w:val="auto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color w:val="auto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color w:val="auto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color w:val="auto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color w:val="auto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color w:val="auto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color w:val="auto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color w:val="auto"/>
      </w:rPr>
    </w:lvl>
  </w:abstractNum>
  <w:abstractNum w:abstractNumId="28" w15:restartNumberingAfterBreak="0">
    <w:nsid w:val="28395D13"/>
    <w:multiLevelType w:val="hybridMultilevel"/>
    <w:tmpl w:val="D578EE80"/>
    <w:lvl w:ilvl="0" w:tplc="FFFFFFFF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29D34DD1"/>
    <w:multiLevelType w:val="multilevel"/>
    <w:tmpl w:val="1F544E58"/>
    <w:styleLink w:val="1ai"/>
    <w:lvl w:ilvl="0">
      <w:start w:val="1"/>
      <w:numFmt w:val="decimal"/>
      <w:lvlText w:val="%1)"/>
      <w:lvlJc w:val="left"/>
      <w:pPr>
        <w:ind w:left="360" w:hanging="360"/>
      </w:pPr>
      <w:rPr>
        <w:rFonts w:asciiTheme="minorHAnsi" w:eastAsiaTheme="minorEastAsia" w:hAnsiTheme="minorHAnsi" w:cstheme="minorBidi"/>
        <w:color w:val="auto"/>
        <w:szCs w:val="26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color w:val="auto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color w:val="auto"/>
      </w:rPr>
    </w:lvl>
    <w:lvl w:ilvl="3">
      <w:start w:val="1"/>
      <w:numFmt w:val="decimal"/>
      <w:lvlText w:val="(%4)"/>
      <w:lvlJc w:val="left"/>
      <w:pPr>
        <w:ind w:left="1440" w:hanging="360"/>
      </w:pPr>
      <w:rPr>
        <w:color w:val="auto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color w:val="auto"/>
      </w:rPr>
    </w:lvl>
    <w:lvl w:ilvl="6">
      <w:start w:val="1"/>
      <w:numFmt w:val="decimal"/>
      <w:lvlText w:val="%7."/>
      <w:lvlJc w:val="left"/>
      <w:pPr>
        <w:ind w:left="2520" w:hanging="360"/>
      </w:pPr>
      <w:rPr>
        <w:color w:val="auto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color w:val="auto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color w:val="auto"/>
      </w:rPr>
    </w:lvl>
  </w:abstractNum>
  <w:abstractNum w:abstractNumId="30" w15:restartNumberingAfterBreak="0">
    <w:nsid w:val="29EA3829"/>
    <w:multiLevelType w:val="multilevel"/>
    <w:tmpl w:val="65725978"/>
    <w:name w:val="SH1Ashurst"/>
    <w:lvl w:ilvl="0">
      <w:start w:val="1"/>
      <w:numFmt w:val="decimal"/>
      <w:pStyle w:val="SH1Ashurst"/>
      <w:lvlText w:val="%1."/>
      <w:lvlJc w:val="left"/>
      <w:pPr>
        <w:tabs>
          <w:tab w:val="num" w:pos="720"/>
        </w:tabs>
        <w:ind w:left="720" w:hanging="720"/>
      </w:pPr>
      <w:rPr>
        <w:rFonts w:asciiTheme="minorHAnsi" w:eastAsiaTheme="minorEastAsia" w:hAnsiTheme="minorHAnsi" w:cs="Times New Roman" w:hint="default"/>
        <w:b w:val="0"/>
        <w:bCs w:val="0"/>
        <w:i w:val="0"/>
        <w:iCs w:val="0"/>
        <w:color w:val="auto"/>
        <w:sz w:val="22"/>
        <w:szCs w:val="24"/>
      </w:rPr>
    </w:lvl>
    <w:lvl w:ilvl="1">
      <w:start w:val="1"/>
      <w:numFmt w:val="decimal"/>
      <w:pStyle w:val="SH2Ashurst"/>
      <w:lvlText w:val="%1.%2"/>
      <w:lvlJc w:val="left"/>
      <w:pPr>
        <w:tabs>
          <w:tab w:val="num" w:pos="782"/>
        </w:tabs>
        <w:ind w:left="782" w:hanging="782"/>
      </w:pPr>
      <w:rPr>
        <w:rFonts w:asciiTheme="minorHAnsi" w:eastAsiaTheme="minorEastAsia" w:hAnsiTheme="minorHAnsi" w:cs="Times New Roman" w:hint="default"/>
        <w:b w:val="0"/>
        <w:bCs w:val="0"/>
        <w:i w:val="0"/>
        <w:iCs w:val="0"/>
        <w:color w:val="auto"/>
        <w:sz w:val="20"/>
        <w:szCs w:val="24"/>
        <w:u w:val="none"/>
      </w:rPr>
    </w:lvl>
    <w:lvl w:ilvl="2">
      <w:start w:val="1"/>
      <w:numFmt w:val="decimal"/>
      <w:pStyle w:val="SH3Ashurst"/>
      <w:lvlText w:val="%1.%2.%3"/>
      <w:lvlJc w:val="left"/>
      <w:pPr>
        <w:tabs>
          <w:tab w:val="num" w:pos="1797"/>
        </w:tabs>
        <w:ind w:left="1797" w:hanging="1015"/>
      </w:pPr>
      <w:rPr>
        <w:rFonts w:asciiTheme="minorHAnsi" w:eastAsiaTheme="minorEastAsia" w:hAnsiTheme="minorHAnsi" w:cstheme="minorBidi" w:hint="default"/>
        <w:b w:val="0"/>
        <w:bCs w:val="0"/>
        <w:i w:val="0"/>
        <w:iCs w:val="0"/>
        <w:caps w:val="0"/>
        <w:smallCaps w:val="0"/>
        <w:color w:val="auto"/>
        <w:sz w:val="20"/>
        <w:szCs w:val="24"/>
        <w:u w:val="none"/>
      </w:rPr>
    </w:lvl>
    <w:lvl w:ilvl="3">
      <w:start w:val="1"/>
      <w:numFmt w:val="lowerLetter"/>
      <w:pStyle w:val="SH4Ashurst"/>
      <w:lvlText w:val="(%4)"/>
      <w:lvlJc w:val="left"/>
      <w:pPr>
        <w:tabs>
          <w:tab w:val="num" w:pos="1440"/>
        </w:tabs>
        <w:ind w:left="1440" w:hanging="720"/>
      </w:pPr>
      <w:rPr>
        <w:rFonts w:asciiTheme="minorHAnsi" w:eastAsiaTheme="minorEastAsia" w:hAnsiTheme="minorHAnsi" w:cstheme="minorBidi" w:hint="default"/>
        <w:b w:val="0"/>
        <w:bCs w:val="0"/>
        <w:i w:val="0"/>
        <w:iCs w:val="0"/>
        <w:caps w:val="0"/>
        <w:smallCaps w:val="0"/>
        <w:color w:val="auto"/>
        <w:sz w:val="22"/>
        <w:szCs w:val="24"/>
        <w:u w:val="none"/>
      </w:rPr>
    </w:lvl>
    <w:lvl w:ilvl="4">
      <w:start w:val="1"/>
      <w:numFmt w:val="lowerRoman"/>
      <w:pStyle w:val="SH5Ashurst"/>
      <w:lvlText w:val="(%5)"/>
      <w:lvlJc w:val="left"/>
      <w:pPr>
        <w:tabs>
          <w:tab w:val="num" w:pos="1440"/>
        </w:tabs>
        <w:ind w:left="1440" w:hanging="720"/>
      </w:pPr>
      <w:rPr>
        <w:rFonts w:asciiTheme="minorHAnsi" w:eastAsiaTheme="minorEastAsia" w:hAnsiTheme="minorHAnsi" w:cs="Times New Roman" w:hint="default"/>
        <w:b w:val="0"/>
        <w:bCs w:val="0"/>
        <w:i w:val="0"/>
        <w:iCs w:val="0"/>
        <w:caps w:val="0"/>
        <w:color w:val="auto"/>
        <w:sz w:val="22"/>
        <w:szCs w:val="24"/>
        <w:u w:val="none"/>
      </w:rPr>
    </w:lvl>
    <w:lvl w:ilvl="5">
      <w:start w:val="1"/>
      <w:numFmt w:val="upperLetter"/>
      <w:pStyle w:val="SH6Ashurst"/>
      <w:lvlText w:val="(%6)"/>
      <w:lvlJc w:val="left"/>
      <w:pPr>
        <w:tabs>
          <w:tab w:val="num" w:pos="3668"/>
        </w:tabs>
        <w:ind w:left="3668" w:hanging="623"/>
      </w:pPr>
      <w:rPr>
        <w:rFonts w:asciiTheme="minorHAnsi" w:eastAsiaTheme="minorEastAsia" w:hAnsiTheme="minorHAnsi" w:cstheme="minorBidi" w:hint="default"/>
        <w:b w:val="0"/>
        <w:bCs w:val="0"/>
        <w:i w:val="0"/>
        <w:iCs w:val="0"/>
        <w:caps w:val="0"/>
        <w:color w:val="auto"/>
        <w:sz w:val="20"/>
        <w:szCs w:val="24"/>
      </w:rPr>
    </w:lvl>
    <w:lvl w:ilvl="6">
      <w:start w:val="27"/>
      <w:numFmt w:val="lowerLetter"/>
      <w:pStyle w:val="SH7Ashurst"/>
      <w:lvlText w:val="(%7)"/>
      <w:lvlJc w:val="left"/>
      <w:pPr>
        <w:tabs>
          <w:tab w:val="num" w:pos="4292"/>
        </w:tabs>
        <w:ind w:left="4292" w:hanging="624"/>
      </w:pPr>
      <w:rPr>
        <w:rFonts w:asciiTheme="minorHAnsi" w:eastAsiaTheme="minorEastAsia" w:hAnsiTheme="minorHAnsi" w:cstheme="minorBidi" w:hint="default"/>
        <w:b w:val="0"/>
        <w:bCs w:val="0"/>
        <w:i w:val="0"/>
        <w:iCs w:val="0"/>
        <w:color w:val="auto"/>
        <w:sz w:val="20"/>
        <w:szCs w:val="24"/>
      </w:rPr>
    </w:lvl>
    <w:lvl w:ilvl="7">
      <w:start w:val="1"/>
      <w:numFmt w:val="decimal"/>
      <w:pStyle w:val="SH8Ashurst"/>
      <w:lvlText w:val="(%8)"/>
      <w:lvlJc w:val="left"/>
      <w:pPr>
        <w:tabs>
          <w:tab w:val="num" w:pos="4916"/>
        </w:tabs>
        <w:ind w:left="4916" w:hanging="624"/>
      </w:pPr>
      <w:rPr>
        <w:rFonts w:asciiTheme="minorHAnsi" w:eastAsiaTheme="minorEastAsia" w:hAnsiTheme="minorHAnsi" w:cstheme="minorBidi" w:hint="default"/>
        <w:b w:val="0"/>
        <w:bCs w:val="0"/>
        <w:i w:val="0"/>
        <w:iCs w:val="0"/>
        <w:color w:val="auto"/>
        <w:sz w:val="20"/>
        <w:szCs w:val="24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ascii="Times New Roman" w:hAnsi="Times New Roman" w:hint="default"/>
        <w:b w:val="0"/>
        <w:i w:val="0"/>
        <w:color w:val="auto"/>
      </w:rPr>
    </w:lvl>
  </w:abstractNum>
  <w:abstractNum w:abstractNumId="31" w15:restartNumberingAfterBreak="0">
    <w:nsid w:val="2A523641"/>
    <w:multiLevelType w:val="multilevel"/>
    <w:tmpl w:val="29341BD8"/>
    <w:name w:val="AltH1toH6Ashurst3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color w:val="auto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color w:val="auto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color w:val="auto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color w:val="auto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color w:val="auto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color w:val="auto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color w:val="auto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color w:val="auto"/>
      </w:rPr>
    </w:lvl>
  </w:abstractNum>
  <w:abstractNum w:abstractNumId="32" w15:restartNumberingAfterBreak="0">
    <w:nsid w:val="2B70236B"/>
    <w:multiLevelType w:val="multilevel"/>
    <w:tmpl w:val="7A9062C6"/>
    <w:name w:val="H1toH6Ashurst4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color w:val="auto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color w:val="auto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color w:val="auto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color w:val="auto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color w:val="auto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color w:val="auto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color w:val="auto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color w:val="auto"/>
      </w:rPr>
    </w:lvl>
  </w:abstractNum>
  <w:abstractNum w:abstractNumId="33" w15:restartNumberingAfterBreak="0">
    <w:nsid w:val="2C59045E"/>
    <w:multiLevelType w:val="hybridMultilevel"/>
    <w:tmpl w:val="0BA0432A"/>
    <w:lvl w:ilvl="0" w:tplc="FFFFFFFF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2CA26431"/>
    <w:multiLevelType w:val="hybridMultilevel"/>
    <w:tmpl w:val="FFFFFFFF"/>
    <w:lvl w:ilvl="0" w:tplc="66E6194E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EE483EC">
      <w:start w:val="1"/>
      <w:numFmt w:val="bullet"/>
      <w:lvlText w:val="o"/>
      <w:lvlJc w:val="left"/>
      <w:pPr>
        <w:ind w:left="1647" w:hanging="360"/>
      </w:pPr>
      <w:rPr>
        <w:rFonts w:ascii="Courier New" w:hAnsi="Courier New" w:hint="default"/>
      </w:rPr>
    </w:lvl>
    <w:lvl w:ilvl="2" w:tplc="61DA81A4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E396999C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6A2ED8EC">
      <w:start w:val="1"/>
      <w:numFmt w:val="bullet"/>
      <w:lvlText w:val="o"/>
      <w:lvlJc w:val="left"/>
      <w:pPr>
        <w:ind w:left="3807" w:hanging="360"/>
      </w:pPr>
      <w:rPr>
        <w:rFonts w:ascii="Courier New" w:hAnsi="Courier New" w:hint="default"/>
      </w:rPr>
    </w:lvl>
    <w:lvl w:ilvl="5" w:tplc="6C80C75E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E40AD630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825C946C">
      <w:start w:val="1"/>
      <w:numFmt w:val="bullet"/>
      <w:lvlText w:val="o"/>
      <w:lvlJc w:val="left"/>
      <w:pPr>
        <w:ind w:left="5967" w:hanging="360"/>
      </w:pPr>
      <w:rPr>
        <w:rFonts w:ascii="Courier New" w:hAnsi="Courier New" w:hint="default"/>
      </w:rPr>
    </w:lvl>
    <w:lvl w:ilvl="8" w:tplc="64404E00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5" w15:restartNumberingAfterBreak="0">
    <w:nsid w:val="2CFF7910"/>
    <w:multiLevelType w:val="multilevel"/>
    <w:tmpl w:val="A20A026E"/>
    <w:name w:val="AltPartiesAshurst"/>
    <w:lvl w:ilvl="0">
      <w:start w:val="1"/>
      <w:numFmt w:val="decimal"/>
      <w:pStyle w:val="AltPartiesAshurst"/>
      <w:lvlText w:val="(%1)"/>
      <w:lvlJc w:val="left"/>
      <w:pPr>
        <w:tabs>
          <w:tab w:val="num" w:pos="782"/>
        </w:tabs>
        <w:ind w:left="782" w:hanging="782"/>
      </w:pPr>
      <w:rPr>
        <w:rFonts w:asciiTheme="minorHAnsi" w:eastAsiaTheme="minorEastAsia" w:hAnsiTheme="minorHAnsi" w:cstheme="minorBidi" w:hint="default"/>
        <w:b w:val="0"/>
        <w:bCs w:val="0"/>
        <w:i w:val="0"/>
        <w:iCs w:val="0"/>
        <w:color w:val="auto"/>
        <w:sz w:val="20"/>
        <w:szCs w:val="24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  <w:color w:val="auto"/>
        <w:sz w:val="18"/>
        <w:szCs w:val="18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  <w:color w:val="auto"/>
        <w:sz w:val="18"/>
        <w:szCs w:val="18"/>
      </w:rPr>
    </w:lvl>
    <w:lvl w:ilvl="3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  <w:color w:val="auto"/>
        <w:sz w:val="18"/>
        <w:szCs w:val="18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  <w:color w:val="auto"/>
        <w:sz w:val="18"/>
        <w:szCs w:val="18"/>
      </w:rPr>
    </w:lvl>
    <w:lvl w:ilvl="5">
      <w:start w:val="27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  <w:color w:val="auto"/>
        <w:sz w:val="18"/>
        <w:szCs w:val="18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  <w:color w:val="auto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  <w:color w:val="auto"/>
      </w:r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  <w:color w:val="auto"/>
      </w:rPr>
    </w:lvl>
  </w:abstractNum>
  <w:abstractNum w:abstractNumId="36" w15:restartNumberingAfterBreak="0">
    <w:nsid w:val="2E4B2877"/>
    <w:multiLevelType w:val="multilevel"/>
    <w:tmpl w:val="2188B6BC"/>
    <w:name w:val="Annexure#"/>
    <w:styleLink w:val="OutlineAnnexures"/>
    <w:lvl w:ilvl="0">
      <w:start w:val="1"/>
      <w:numFmt w:val="upperLetter"/>
      <w:pStyle w:val="Annexure"/>
      <w:suff w:val="space"/>
      <w:lvlText w:val="Annexure %1"/>
      <w:lvlJc w:val="left"/>
      <w:pPr>
        <w:ind w:left="0" w:firstLine="0"/>
      </w:pPr>
      <w:rPr>
        <w:rFonts w:asciiTheme="majorHAnsi" w:eastAsiaTheme="majorEastAsia" w:hAnsiTheme="majorHAnsi" w:cstheme="majorBidi" w:hint="default"/>
        <w:b w:val="0"/>
        <w:bCs w:val="0"/>
        <w:i w:val="0"/>
        <w:iCs w:val="0"/>
        <w:color w:val="auto"/>
        <w:sz w:val="30"/>
        <w:szCs w:val="34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color w:val="auto"/>
      </w:rPr>
    </w:lvl>
    <w:lvl w:ilvl="2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color w:val="auto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color w:val="auto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color w:val="auto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color w:val="auto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color w:val="auto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color w:val="auto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color w:val="auto"/>
      </w:rPr>
    </w:lvl>
  </w:abstractNum>
  <w:abstractNum w:abstractNumId="37" w15:restartNumberingAfterBreak="0">
    <w:nsid w:val="302E0DF5"/>
    <w:multiLevelType w:val="multilevel"/>
    <w:tmpl w:val="21E6E1F8"/>
    <w:name w:val="AltRecitalsAshurst"/>
    <w:lvl w:ilvl="0">
      <w:start w:val="1"/>
      <w:numFmt w:val="upperRoman"/>
      <w:pStyle w:val="AltRecitalsAshurst"/>
      <w:lvlText w:val="%1."/>
      <w:lvlJc w:val="left"/>
      <w:pPr>
        <w:tabs>
          <w:tab w:val="num" w:pos="782"/>
        </w:tabs>
        <w:ind w:left="782" w:hanging="782"/>
      </w:pPr>
      <w:rPr>
        <w:rFonts w:hint="default"/>
        <w:b w:val="0"/>
        <w:i w:val="0"/>
        <w:color w:val="auto"/>
        <w:sz w:val="20"/>
        <w:szCs w:val="18"/>
      </w:rPr>
    </w:lvl>
    <w:lvl w:ilvl="1">
      <w:numFmt w:val="none"/>
      <w:lvlText w:val=""/>
      <w:lvlJc w:val="left"/>
      <w:pPr>
        <w:tabs>
          <w:tab w:val="num" w:pos="-31680"/>
        </w:tabs>
        <w:ind w:left="0" w:firstLine="0"/>
      </w:pPr>
      <w:rPr>
        <w:rFonts w:hint="default"/>
        <w:b w:val="0"/>
        <w:i w:val="0"/>
        <w:color w:val="auto"/>
        <w:sz w:val="18"/>
        <w:szCs w:val="18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  <w:color w:val="auto"/>
        <w:sz w:val="18"/>
      </w:rPr>
    </w:lvl>
    <w:lvl w:ilvl="3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  <w:color w:val="auto"/>
        <w:sz w:val="18"/>
        <w:szCs w:val="18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  <w:color w:val="auto"/>
        <w:sz w:val="18"/>
        <w:szCs w:val="18"/>
      </w:rPr>
    </w:lvl>
    <w:lvl w:ilvl="5">
      <w:start w:val="27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  <w:color w:val="auto"/>
        <w:sz w:val="18"/>
        <w:szCs w:val="18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  <w:color w:val="auto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  <w:color w:val="auto"/>
      </w:r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  <w:color w:val="auto"/>
      </w:rPr>
    </w:lvl>
  </w:abstractNum>
  <w:abstractNum w:abstractNumId="38" w15:restartNumberingAfterBreak="0">
    <w:nsid w:val="3076543B"/>
    <w:multiLevelType w:val="multilevel"/>
    <w:tmpl w:val="BDEEFBE4"/>
    <w:name w:val="SH1toSH6Ashurst4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color w:val="auto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color w:val="auto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color w:val="auto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color w:val="auto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color w:val="auto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color w:val="auto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color w:val="auto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color w:val="auto"/>
      </w:rPr>
    </w:lvl>
  </w:abstractNum>
  <w:abstractNum w:abstractNumId="39" w15:restartNumberingAfterBreak="0">
    <w:nsid w:val="313917B2"/>
    <w:multiLevelType w:val="multilevel"/>
    <w:tmpl w:val="3D7E5AD8"/>
    <w:name w:val="TOC 3_1"/>
    <w:lvl w:ilvl="0">
      <w:start w:val="1"/>
      <w:numFmt w:val="decimal"/>
      <w:pStyle w:val="TOC3"/>
      <w:lvlText w:val="%1."/>
      <w:lvlJc w:val="left"/>
      <w:pPr>
        <w:ind w:left="782" w:hanging="782"/>
      </w:pPr>
      <w:rPr>
        <w:rFonts w:asciiTheme="minorHAnsi" w:eastAsiaTheme="minorEastAsia" w:hAnsiTheme="minorHAnsi" w:cstheme="minorBidi" w:hint="default"/>
        <w:b w:val="0"/>
        <w:bCs w:val="0"/>
        <w:i w:val="0"/>
        <w:iCs w:val="0"/>
        <w:color w:val="auto"/>
        <w:sz w:val="20"/>
        <w:szCs w:val="24"/>
      </w:rPr>
    </w:lvl>
    <w:lvl w:ilvl="1">
      <w:start w:val="1"/>
      <w:numFmt w:val="none"/>
      <w:lvlText w:val=""/>
      <w:lvlJc w:val="left"/>
      <w:pPr>
        <w:ind w:left="792" w:hanging="432"/>
      </w:pPr>
      <w:rPr>
        <w:rFonts w:hint="default"/>
        <w:color w:val="auto"/>
      </w:rPr>
    </w:lvl>
    <w:lvl w:ilvl="2">
      <w:start w:val="1"/>
      <w:numFmt w:val="none"/>
      <w:lvlText w:val=""/>
      <w:lvlJc w:val="left"/>
      <w:pPr>
        <w:ind w:left="1224" w:hanging="504"/>
      </w:pPr>
      <w:rPr>
        <w:rFonts w:hint="default"/>
        <w:color w:val="auto"/>
      </w:rPr>
    </w:lvl>
    <w:lvl w:ilvl="3">
      <w:start w:val="1"/>
      <w:numFmt w:val="none"/>
      <w:lvlText w:val=""/>
      <w:lvlJc w:val="left"/>
      <w:pPr>
        <w:ind w:left="1728" w:hanging="648"/>
      </w:pPr>
      <w:rPr>
        <w:rFonts w:hint="default"/>
        <w:color w:val="auto"/>
      </w:rPr>
    </w:lvl>
    <w:lvl w:ilvl="4">
      <w:start w:val="1"/>
      <w:numFmt w:val="none"/>
      <w:lvlText w:val=""/>
      <w:lvlJc w:val="left"/>
      <w:pPr>
        <w:ind w:left="2232" w:hanging="792"/>
      </w:pPr>
      <w:rPr>
        <w:rFonts w:hint="default"/>
        <w:color w:val="auto"/>
      </w:rPr>
    </w:lvl>
    <w:lvl w:ilvl="5">
      <w:start w:val="1"/>
      <w:numFmt w:val="none"/>
      <w:lvlText w:val=""/>
      <w:lvlJc w:val="left"/>
      <w:pPr>
        <w:ind w:left="2736" w:hanging="936"/>
      </w:pPr>
      <w:rPr>
        <w:rFonts w:hint="default"/>
        <w:color w:val="auto"/>
      </w:rPr>
    </w:lvl>
    <w:lvl w:ilvl="6">
      <w:start w:val="1"/>
      <w:numFmt w:val="none"/>
      <w:lvlText w:val=""/>
      <w:lvlJc w:val="left"/>
      <w:pPr>
        <w:ind w:left="3240" w:hanging="1080"/>
      </w:pPr>
      <w:rPr>
        <w:rFonts w:hint="default"/>
        <w:color w:val="auto"/>
      </w:rPr>
    </w:lvl>
    <w:lvl w:ilvl="7">
      <w:start w:val="1"/>
      <w:numFmt w:val="none"/>
      <w:lvlText w:val=""/>
      <w:lvlJc w:val="left"/>
      <w:pPr>
        <w:ind w:left="3744" w:hanging="1224"/>
      </w:pPr>
      <w:rPr>
        <w:rFonts w:hint="default"/>
        <w:color w:val="auto"/>
      </w:rPr>
    </w:lvl>
    <w:lvl w:ilvl="8">
      <w:start w:val="1"/>
      <w:numFmt w:val="none"/>
      <w:lvlText w:val=""/>
      <w:lvlJc w:val="left"/>
      <w:pPr>
        <w:ind w:left="4320" w:hanging="1440"/>
      </w:pPr>
      <w:rPr>
        <w:rFonts w:hint="default"/>
        <w:color w:val="auto"/>
      </w:rPr>
    </w:lvl>
  </w:abstractNum>
  <w:abstractNum w:abstractNumId="40" w15:restartNumberingAfterBreak="0">
    <w:nsid w:val="37673702"/>
    <w:multiLevelType w:val="multilevel"/>
    <w:tmpl w:val="93D4B1E4"/>
    <w:name w:val="SH1toSH6Ashurst32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color w:val="auto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color w:val="auto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color w:val="auto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color w:val="auto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color w:val="auto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color w:val="auto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color w:val="auto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color w:val="auto"/>
      </w:rPr>
    </w:lvl>
  </w:abstractNum>
  <w:abstractNum w:abstractNumId="41" w15:restartNumberingAfterBreak="0">
    <w:nsid w:val="39680813"/>
    <w:multiLevelType w:val="hybridMultilevel"/>
    <w:tmpl w:val="E4D084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3E2557C4"/>
    <w:multiLevelType w:val="multilevel"/>
    <w:tmpl w:val="860861DE"/>
    <w:name w:val="SH1toSH6Ashurst2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color w:val="auto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color w:val="auto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color w:val="auto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color w:val="auto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color w:val="auto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color w:val="auto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color w:val="auto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color w:val="auto"/>
      </w:rPr>
    </w:lvl>
  </w:abstractNum>
  <w:abstractNum w:abstractNumId="43" w15:restartNumberingAfterBreak="0">
    <w:nsid w:val="407F7A8A"/>
    <w:multiLevelType w:val="multilevel"/>
    <w:tmpl w:val="EE586B04"/>
    <w:name w:val="AltSchAshurst"/>
    <w:lvl w:ilvl="0">
      <w:start w:val="1"/>
      <w:numFmt w:val="upperLetter"/>
      <w:pStyle w:val="AltSH1Ashurst"/>
      <w:lvlText w:val="Section %1"/>
      <w:lvlJc w:val="left"/>
      <w:pPr>
        <w:tabs>
          <w:tab w:val="num" w:pos="782"/>
        </w:tabs>
        <w:ind w:left="782" w:hanging="782"/>
      </w:pPr>
      <w:rPr>
        <w:rFonts w:asciiTheme="minorHAnsi" w:eastAsiaTheme="minorEastAsia" w:hAnsiTheme="minorHAnsi" w:cs="Times New Roman" w:hint="default"/>
        <w:b/>
        <w:bCs w:val="0"/>
        <w:i w:val="0"/>
        <w:iCs w:val="0"/>
        <w:color w:val="auto"/>
        <w:sz w:val="22"/>
        <w:szCs w:val="24"/>
      </w:rPr>
    </w:lvl>
    <w:lvl w:ilvl="1">
      <w:start w:val="1"/>
      <w:numFmt w:val="upperLetter"/>
      <w:pStyle w:val="AltSH2Ashurst"/>
      <w:lvlText w:val="Section %2"/>
      <w:lvlJc w:val="left"/>
      <w:pPr>
        <w:tabs>
          <w:tab w:val="num" w:pos="782"/>
        </w:tabs>
        <w:ind w:left="782" w:hanging="782"/>
      </w:pPr>
      <w:rPr>
        <w:rFonts w:asciiTheme="minorHAnsi" w:eastAsiaTheme="minorEastAsia" w:hAnsiTheme="minorHAnsi" w:cstheme="minorBidi" w:hint="default"/>
        <w:b/>
        <w:bCs w:val="0"/>
        <w:i w:val="0"/>
        <w:iCs w:val="0"/>
        <w:color w:val="auto"/>
        <w:sz w:val="22"/>
        <w:szCs w:val="24"/>
        <w:u w:val="none"/>
      </w:rPr>
    </w:lvl>
    <w:lvl w:ilvl="2">
      <w:start w:val="1"/>
      <w:numFmt w:val="decimal"/>
      <w:pStyle w:val="AltSH3Ashurst"/>
      <w:lvlText w:val="(%3)"/>
      <w:lvlJc w:val="left"/>
      <w:pPr>
        <w:tabs>
          <w:tab w:val="num" w:pos="1440"/>
        </w:tabs>
        <w:ind w:left="1440" w:hanging="720"/>
      </w:pPr>
      <w:rPr>
        <w:rFonts w:asciiTheme="minorHAnsi" w:eastAsiaTheme="minorEastAsia" w:hAnsiTheme="minorHAnsi" w:cstheme="minorBidi" w:hint="default"/>
        <w:b w:val="0"/>
        <w:bCs w:val="0"/>
        <w:i w:val="0"/>
        <w:iCs w:val="0"/>
        <w:caps w:val="0"/>
        <w:smallCaps w:val="0"/>
        <w:color w:val="auto"/>
        <w:sz w:val="22"/>
        <w:u w:val="none"/>
      </w:rPr>
    </w:lvl>
    <w:lvl w:ilvl="3">
      <w:start w:val="1"/>
      <w:numFmt w:val="lowerRoman"/>
      <w:pStyle w:val="AltSH4Ashurst"/>
      <w:lvlText w:val="(%4)"/>
      <w:lvlJc w:val="left"/>
      <w:pPr>
        <w:tabs>
          <w:tab w:val="num" w:pos="1440"/>
        </w:tabs>
        <w:ind w:left="1440" w:hanging="720"/>
      </w:pPr>
      <w:rPr>
        <w:rFonts w:asciiTheme="minorHAnsi" w:eastAsiaTheme="minorEastAsia" w:hAnsiTheme="minorHAnsi" w:cs="Times New Roman" w:hint="default"/>
        <w:b w:val="0"/>
        <w:bCs w:val="0"/>
        <w:i w:val="0"/>
        <w:iCs w:val="0"/>
        <w:caps w:val="0"/>
        <w:smallCaps w:val="0"/>
        <w:color w:val="auto"/>
        <w:sz w:val="22"/>
        <w:szCs w:val="24"/>
        <w:u w:val="none"/>
      </w:rPr>
    </w:lvl>
    <w:lvl w:ilvl="4">
      <w:start w:val="1"/>
      <w:numFmt w:val="lowerLetter"/>
      <w:lvlText w:val="(%5)"/>
      <w:lvlJc w:val="left"/>
      <w:pPr>
        <w:ind w:left="2781" w:hanging="360"/>
      </w:pPr>
      <w:rPr>
        <w:rFonts w:hint="default"/>
      </w:rPr>
    </w:lvl>
    <w:lvl w:ilvl="5">
      <w:start w:val="1"/>
      <w:numFmt w:val="upperLetter"/>
      <w:pStyle w:val="AltSH6Ashurst"/>
      <w:lvlText w:val="(%6)"/>
      <w:lvlJc w:val="left"/>
      <w:pPr>
        <w:tabs>
          <w:tab w:val="num" w:pos="3668"/>
        </w:tabs>
        <w:ind w:left="3668" w:hanging="623"/>
      </w:pPr>
      <w:rPr>
        <w:rFonts w:asciiTheme="minorHAnsi" w:eastAsiaTheme="minorEastAsia" w:hAnsiTheme="minorHAnsi" w:cstheme="minorBidi" w:hint="default"/>
        <w:b w:val="0"/>
        <w:bCs w:val="0"/>
        <w:i w:val="0"/>
        <w:iCs w:val="0"/>
        <w:caps w:val="0"/>
        <w:color w:val="auto"/>
        <w:sz w:val="20"/>
        <w:szCs w:val="24"/>
      </w:rPr>
    </w:lvl>
    <w:lvl w:ilvl="6">
      <w:start w:val="27"/>
      <w:numFmt w:val="lowerLetter"/>
      <w:pStyle w:val="AltSH7Ashurst"/>
      <w:lvlText w:val="(%7)"/>
      <w:lvlJc w:val="left"/>
      <w:pPr>
        <w:tabs>
          <w:tab w:val="num" w:pos="4292"/>
        </w:tabs>
        <w:ind w:left="4292" w:hanging="624"/>
      </w:pPr>
      <w:rPr>
        <w:rFonts w:asciiTheme="minorHAnsi" w:eastAsiaTheme="minorEastAsia" w:hAnsiTheme="minorHAnsi" w:cs="Times New Roman" w:hint="default"/>
        <w:b w:val="0"/>
        <w:bCs w:val="0"/>
        <w:i w:val="0"/>
        <w:iCs w:val="0"/>
        <w:color w:val="auto"/>
        <w:sz w:val="20"/>
        <w:szCs w:val="24"/>
      </w:rPr>
    </w:lvl>
    <w:lvl w:ilvl="7">
      <w:start w:val="1"/>
      <w:numFmt w:val="decimal"/>
      <w:pStyle w:val="AltSH8Ashurst"/>
      <w:lvlText w:val="(%8)"/>
      <w:lvlJc w:val="left"/>
      <w:pPr>
        <w:tabs>
          <w:tab w:val="num" w:pos="4916"/>
        </w:tabs>
        <w:ind w:left="4916" w:hanging="624"/>
      </w:pPr>
      <w:rPr>
        <w:rFonts w:asciiTheme="minorHAnsi" w:eastAsiaTheme="minorEastAsia" w:hAnsiTheme="minorHAnsi" w:cs="Simple Outline Pat" w:hint="default"/>
        <w:b w:val="0"/>
        <w:bCs w:val="0"/>
        <w:i w:val="0"/>
        <w:iCs w:val="0"/>
        <w:color w:val="auto"/>
        <w:sz w:val="20"/>
        <w:szCs w:val="24"/>
      </w:rPr>
    </w:lvl>
    <w:lvl w:ilvl="8">
      <w:start w:val="1"/>
      <w:numFmt w:val="none"/>
      <w:lvlText w:val=""/>
      <w:lvlJc w:val="left"/>
      <w:pPr>
        <w:ind w:left="0" w:firstLine="0"/>
      </w:pPr>
      <w:rPr>
        <w:rFonts w:ascii="Times New Roman" w:hAnsi="Times New Roman" w:hint="default"/>
        <w:b w:val="0"/>
        <w:i w:val="0"/>
      </w:rPr>
    </w:lvl>
  </w:abstractNum>
  <w:abstractNum w:abstractNumId="44" w15:restartNumberingAfterBreak="0">
    <w:nsid w:val="410E7BB4"/>
    <w:multiLevelType w:val="hybridMultilevel"/>
    <w:tmpl w:val="00B0AA72"/>
    <w:name w:val="TOC 3"/>
    <w:lvl w:ilvl="0" w:tplc="34003D9E">
      <w:start w:val="1"/>
      <w:numFmt w:val="decimal"/>
      <w:lvlText w:val="%1."/>
      <w:lvlJc w:val="left"/>
      <w:pPr>
        <w:ind w:left="786" w:hanging="360"/>
      </w:pPr>
      <w:rPr>
        <w:color w:val="auto"/>
        <w:sz w:val="20"/>
        <w:szCs w:val="24"/>
      </w:rPr>
    </w:lvl>
    <w:lvl w:ilvl="1" w:tplc="8A405374" w:tentative="1">
      <w:start w:val="1"/>
      <w:numFmt w:val="lowerLetter"/>
      <w:lvlText w:val="%2."/>
      <w:lvlJc w:val="left"/>
      <w:pPr>
        <w:ind w:left="1506" w:hanging="360"/>
      </w:pPr>
      <w:rPr>
        <w:color w:val="auto"/>
      </w:rPr>
    </w:lvl>
    <w:lvl w:ilvl="2" w:tplc="DE8C3B68" w:tentative="1">
      <w:start w:val="1"/>
      <w:numFmt w:val="lowerRoman"/>
      <w:lvlText w:val="%3."/>
      <w:lvlJc w:val="right"/>
      <w:pPr>
        <w:ind w:left="2226" w:hanging="180"/>
      </w:pPr>
      <w:rPr>
        <w:color w:val="auto"/>
      </w:rPr>
    </w:lvl>
    <w:lvl w:ilvl="3" w:tplc="803019E8" w:tentative="1">
      <w:start w:val="1"/>
      <w:numFmt w:val="decimal"/>
      <w:lvlText w:val="%4."/>
      <w:lvlJc w:val="left"/>
      <w:pPr>
        <w:ind w:left="2946" w:hanging="360"/>
      </w:pPr>
      <w:rPr>
        <w:color w:val="auto"/>
      </w:rPr>
    </w:lvl>
    <w:lvl w:ilvl="4" w:tplc="6966EC62" w:tentative="1">
      <w:start w:val="1"/>
      <w:numFmt w:val="lowerLetter"/>
      <w:lvlText w:val="%5."/>
      <w:lvlJc w:val="left"/>
      <w:pPr>
        <w:ind w:left="3666" w:hanging="360"/>
      </w:pPr>
      <w:rPr>
        <w:color w:val="auto"/>
      </w:rPr>
    </w:lvl>
    <w:lvl w:ilvl="5" w:tplc="96C6BB94" w:tentative="1">
      <w:start w:val="1"/>
      <w:numFmt w:val="lowerRoman"/>
      <w:lvlText w:val="%6."/>
      <w:lvlJc w:val="right"/>
      <w:pPr>
        <w:ind w:left="4386" w:hanging="180"/>
      </w:pPr>
      <w:rPr>
        <w:color w:val="auto"/>
      </w:rPr>
    </w:lvl>
    <w:lvl w:ilvl="6" w:tplc="E4DEA152" w:tentative="1">
      <w:start w:val="1"/>
      <w:numFmt w:val="decimal"/>
      <w:lvlText w:val="%7."/>
      <w:lvlJc w:val="left"/>
      <w:pPr>
        <w:ind w:left="5106" w:hanging="360"/>
      </w:pPr>
      <w:rPr>
        <w:color w:val="auto"/>
      </w:rPr>
    </w:lvl>
    <w:lvl w:ilvl="7" w:tplc="8C10E7CC" w:tentative="1">
      <w:start w:val="1"/>
      <w:numFmt w:val="lowerLetter"/>
      <w:lvlText w:val="%8."/>
      <w:lvlJc w:val="left"/>
      <w:pPr>
        <w:ind w:left="5826" w:hanging="360"/>
      </w:pPr>
      <w:rPr>
        <w:color w:val="auto"/>
      </w:rPr>
    </w:lvl>
    <w:lvl w:ilvl="8" w:tplc="570CD002" w:tentative="1">
      <w:start w:val="1"/>
      <w:numFmt w:val="lowerRoman"/>
      <w:lvlText w:val="%9."/>
      <w:lvlJc w:val="right"/>
      <w:pPr>
        <w:ind w:left="6546" w:hanging="180"/>
      </w:pPr>
      <w:rPr>
        <w:color w:val="auto"/>
      </w:rPr>
    </w:lvl>
  </w:abstractNum>
  <w:abstractNum w:abstractNumId="45" w15:restartNumberingAfterBreak="0">
    <w:nsid w:val="41AE6517"/>
    <w:multiLevelType w:val="multilevel"/>
    <w:tmpl w:val="6A0CD414"/>
    <w:name w:val="RecitalsAshurst"/>
    <w:lvl w:ilvl="0">
      <w:start w:val="1"/>
      <w:numFmt w:val="upperLetter"/>
      <w:pStyle w:val="RecitalsAshurst"/>
      <w:lvlText w:val="(%1)"/>
      <w:lvlJc w:val="left"/>
      <w:pPr>
        <w:tabs>
          <w:tab w:val="num" w:pos="782"/>
        </w:tabs>
        <w:ind w:left="782" w:hanging="782"/>
      </w:pPr>
      <w:rPr>
        <w:rFonts w:asciiTheme="minorHAnsi" w:eastAsiaTheme="minorEastAsia" w:hAnsiTheme="minorHAnsi" w:cstheme="minorBidi" w:hint="default"/>
        <w:b w:val="0"/>
        <w:bCs w:val="0"/>
        <w:i w:val="0"/>
        <w:iCs w:val="0"/>
        <w:color w:val="auto"/>
        <w:sz w:val="20"/>
        <w:szCs w:val="24"/>
      </w:rPr>
    </w:lvl>
    <w:lvl w:ilvl="1">
      <w:start w:val="1"/>
      <w:numFmt w:val="decimal"/>
      <w:lvlText w:val="(%2)"/>
      <w:lvlJc w:val="left"/>
      <w:pPr>
        <w:tabs>
          <w:tab w:val="num" w:pos="782"/>
        </w:tabs>
        <w:ind w:left="1406" w:hanging="624"/>
      </w:pPr>
      <w:rPr>
        <w:rFonts w:hint="default"/>
        <w:b w:val="0"/>
        <w:i w:val="0"/>
        <w:color w:val="auto"/>
        <w:sz w:val="18"/>
        <w:szCs w:val="18"/>
      </w:rPr>
    </w:lvl>
    <w:lvl w:ilvl="2">
      <w:start w:val="1"/>
      <w:numFmt w:val="none"/>
      <w:lvlText w:val=""/>
      <w:lvlJc w:val="left"/>
      <w:pPr>
        <w:tabs>
          <w:tab w:val="num" w:pos="1406"/>
        </w:tabs>
        <w:ind w:left="1406" w:hanging="624"/>
      </w:pPr>
      <w:rPr>
        <w:rFonts w:hint="default"/>
        <w:b w:val="0"/>
        <w:i w:val="0"/>
        <w:color w:val="auto"/>
        <w:sz w:val="18"/>
        <w:szCs w:val="18"/>
      </w:rPr>
    </w:lvl>
    <w:lvl w:ilvl="3">
      <w:start w:val="1"/>
      <w:numFmt w:val="none"/>
      <w:lvlText w:val=""/>
      <w:lvlJc w:val="left"/>
      <w:pPr>
        <w:tabs>
          <w:tab w:val="num" w:pos="2030"/>
        </w:tabs>
        <w:ind w:left="2030" w:hanging="624"/>
      </w:pPr>
      <w:rPr>
        <w:rFonts w:hint="default"/>
        <w:b w:val="0"/>
        <w:i w:val="0"/>
        <w:color w:val="auto"/>
        <w:sz w:val="18"/>
        <w:szCs w:val="18"/>
      </w:rPr>
    </w:lvl>
    <w:lvl w:ilvl="4">
      <w:start w:val="1"/>
      <w:numFmt w:val="none"/>
      <w:lvlText w:val=""/>
      <w:lvlJc w:val="left"/>
      <w:pPr>
        <w:tabs>
          <w:tab w:val="num" w:pos="2653"/>
        </w:tabs>
        <w:ind w:left="2653" w:hanging="623"/>
      </w:pPr>
      <w:rPr>
        <w:rFonts w:hint="default"/>
        <w:b w:val="0"/>
        <w:i w:val="0"/>
        <w:color w:val="auto"/>
        <w:sz w:val="18"/>
        <w:szCs w:val="18"/>
      </w:rPr>
    </w:lvl>
    <w:lvl w:ilvl="5">
      <w:start w:val="27"/>
      <w:numFmt w:val="none"/>
      <w:lvlText w:val=""/>
      <w:lvlJc w:val="left"/>
      <w:pPr>
        <w:tabs>
          <w:tab w:val="num" w:pos="3277"/>
        </w:tabs>
        <w:ind w:left="3277" w:hanging="624"/>
      </w:pPr>
      <w:rPr>
        <w:rFonts w:hint="default"/>
        <w:b w:val="0"/>
        <w:i w:val="0"/>
        <w:color w:val="auto"/>
        <w:sz w:val="18"/>
        <w:szCs w:val="18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  <w:color w:val="auto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  <w:color w:val="auto"/>
      </w:rPr>
    </w:lvl>
    <w:lvl w:ilvl="8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rFonts w:hint="default"/>
        <w:color w:val="auto"/>
      </w:rPr>
    </w:lvl>
  </w:abstractNum>
  <w:abstractNum w:abstractNumId="46" w15:restartNumberingAfterBreak="0">
    <w:nsid w:val="41F80F69"/>
    <w:multiLevelType w:val="multilevel"/>
    <w:tmpl w:val="040EFD3E"/>
    <w:name w:val="Annexure#2"/>
    <w:numStyleLink w:val="OutlineSchedule"/>
  </w:abstractNum>
  <w:abstractNum w:abstractNumId="47" w15:restartNumberingAfterBreak="0">
    <w:nsid w:val="447C11BF"/>
    <w:multiLevelType w:val="hybridMultilevel"/>
    <w:tmpl w:val="1A8CF3D6"/>
    <w:lvl w:ilvl="0" w:tplc="6400DD6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45DA0D43"/>
    <w:multiLevelType w:val="hybridMultilevel"/>
    <w:tmpl w:val="EE62A356"/>
    <w:lvl w:ilvl="0" w:tplc="040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49" w15:restartNumberingAfterBreak="0">
    <w:nsid w:val="48774BB2"/>
    <w:multiLevelType w:val="hybridMultilevel"/>
    <w:tmpl w:val="5AE0B86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0" w15:restartNumberingAfterBreak="0">
    <w:nsid w:val="4ED1674E"/>
    <w:multiLevelType w:val="multilevel"/>
    <w:tmpl w:val="CA825B5A"/>
    <w:name w:val="DefinitionsClauseAshurst"/>
    <w:lvl w:ilvl="0">
      <w:start w:val="1"/>
      <w:numFmt w:val="none"/>
      <w:pStyle w:val="Definition1"/>
      <w:suff w:val="nothing"/>
      <w:lvlText w:val=""/>
      <w:lvlJc w:val="left"/>
      <w:pPr>
        <w:ind w:left="782" w:firstLine="0"/>
      </w:pPr>
      <w:rPr>
        <w:rFonts w:ascii="Verdana" w:hAnsi="Verdana" w:hint="default"/>
        <w:b w:val="0"/>
        <w:i w:val="0"/>
        <w:color w:val="auto"/>
        <w:sz w:val="18"/>
        <w:szCs w:val="18"/>
      </w:rPr>
    </w:lvl>
    <w:lvl w:ilvl="1">
      <w:start w:val="1"/>
      <w:numFmt w:val="lowerLetter"/>
      <w:pStyle w:val="Definition2"/>
      <w:lvlText w:val="(%2)"/>
      <w:lvlJc w:val="left"/>
      <w:pPr>
        <w:tabs>
          <w:tab w:val="num" w:pos="1406"/>
        </w:tabs>
        <w:ind w:left="1406" w:hanging="624"/>
      </w:pPr>
      <w:rPr>
        <w:rFonts w:asciiTheme="minorHAnsi" w:eastAsiaTheme="minorEastAsia" w:hAnsiTheme="minorHAnsi" w:cs="Times New Roman" w:hint="default"/>
        <w:b w:val="0"/>
        <w:bCs w:val="0"/>
        <w:i w:val="0"/>
        <w:iCs w:val="0"/>
        <w:color w:val="auto"/>
        <w:sz w:val="20"/>
        <w:szCs w:val="24"/>
      </w:rPr>
    </w:lvl>
    <w:lvl w:ilvl="2">
      <w:start w:val="1"/>
      <w:numFmt w:val="lowerRoman"/>
      <w:pStyle w:val="Definition3"/>
      <w:lvlText w:val="(%3)"/>
      <w:lvlJc w:val="left"/>
      <w:pPr>
        <w:tabs>
          <w:tab w:val="num" w:pos="2030"/>
        </w:tabs>
        <w:ind w:left="2030" w:hanging="624"/>
      </w:pPr>
      <w:rPr>
        <w:rFonts w:asciiTheme="minorHAnsi" w:eastAsiaTheme="minorEastAsia" w:hAnsiTheme="minorHAnsi" w:cstheme="minorBidi" w:hint="default"/>
        <w:b w:val="0"/>
        <w:bCs w:val="0"/>
        <w:i w:val="0"/>
        <w:iCs w:val="0"/>
        <w:color w:val="auto"/>
        <w:sz w:val="20"/>
        <w:szCs w:val="24"/>
      </w:rPr>
    </w:lvl>
    <w:lvl w:ilvl="3">
      <w:start w:val="1"/>
      <w:numFmt w:val="upperLetter"/>
      <w:pStyle w:val="Definition4"/>
      <w:lvlText w:val="(%4)"/>
      <w:lvlJc w:val="left"/>
      <w:pPr>
        <w:tabs>
          <w:tab w:val="num" w:pos="2654"/>
        </w:tabs>
        <w:ind w:left="2654" w:hanging="624"/>
      </w:pPr>
      <w:rPr>
        <w:rFonts w:asciiTheme="minorHAnsi" w:eastAsiaTheme="minorEastAsia" w:hAnsiTheme="minorHAnsi" w:cstheme="minorBidi" w:hint="default"/>
        <w:b w:val="0"/>
        <w:bCs w:val="0"/>
        <w:i w:val="0"/>
        <w:iCs w:val="0"/>
        <w:color w:val="auto"/>
        <w:sz w:val="20"/>
        <w:szCs w:val="24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color w:val="auto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color w:val="auto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color w:val="auto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color w:val="auto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color w:val="auto"/>
      </w:rPr>
    </w:lvl>
  </w:abstractNum>
  <w:abstractNum w:abstractNumId="51" w15:restartNumberingAfterBreak="0">
    <w:nsid w:val="4F4B3ADF"/>
    <w:multiLevelType w:val="multilevel"/>
    <w:tmpl w:val="10F27F3A"/>
    <w:name w:val="H1Ashurst"/>
    <w:lvl w:ilvl="0">
      <w:start w:val="1"/>
      <w:numFmt w:val="decimal"/>
      <w:pStyle w:val="H1Ashurst"/>
      <w:lvlText w:val="%1."/>
      <w:lvlJc w:val="left"/>
      <w:pPr>
        <w:tabs>
          <w:tab w:val="num" w:pos="720"/>
        </w:tabs>
        <w:ind w:left="720" w:hanging="720"/>
      </w:pPr>
      <w:rPr>
        <w:rFonts w:asciiTheme="minorHAnsi" w:eastAsiaTheme="minorEastAsia" w:hAnsiTheme="minorHAnsi" w:cs="Times New Roman" w:hint="default"/>
        <w:b/>
        <w:bCs w:val="0"/>
        <w:i w:val="0"/>
        <w:iCs w:val="0"/>
        <w:color w:val="auto"/>
        <w:sz w:val="22"/>
        <w:szCs w:val="24"/>
      </w:rPr>
    </w:lvl>
    <w:lvl w:ilvl="1">
      <w:start w:val="1"/>
      <w:numFmt w:val="decimal"/>
      <w:pStyle w:val="H2Ashurst"/>
      <w:lvlText w:val="%1.%2"/>
      <w:lvlJc w:val="left"/>
      <w:pPr>
        <w:tabs>
          <w:tab w:val="num" w:pos="720"/>
        </w:tabs>
        <w:ind w:left="720" w:hanging="720"/>
      </w:pPr>
      <w:rPr>
        <w:rFonts w:asciiTheme="minorHAnsi" w:eastAsiaTheme="minorEastAsia" w:hAnsiTheme="minorHAnsi" w:cs="Times New Roman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color w:val="auto"/>
        <w:spacing w:val="0"/>
        <w:kern w:val="0"/>
        <w:position w:val="0"/>
        <w:sz w:val="22"/>
        <w:szCs w:val="24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H3Ashurst"/>
      <w:lvlText w:val="%1.%2.%3"/>
      <w:lvlJc w:val="left"/>
      <w:pPr>
        <w:tabs>
          <w:tab w:val="num" w:pos="1440"/>
        </w:tabs>
        <w:ind w:left="1440" w:hanging="720"/>
      </w:pPr>
      <w:rPr>
        <w:rFonts w:asciiTheme="minorHAnsi" w:eastAsiaTheme="minorEastAsia" w:hAnsiTheme="minorHAnsi" w:cs="Times New Roman" w:hint="default"/>
        <w:b/>
        <w:bCs w:val="0"/>
        <w:i w:val="0"/>
        <w:iCs w:val="0"/>
        <w:color w:val="auto"/>
        <w:sz w:val="22"/>
        <w:szCs w:val="24"/>
      </w:rPr>
    </w:lvl>
    <w:lvl w:ilvl="3">
      <w:start w:val="1"/>
      <w:numFmt w:val="lowerLetter"/>
      <w:pStyle w:val="H4Ashurst"/>
      <w:lvlText w:val="(%4)"/>
      <w:lvlJc w:val="left"/>
      <w:pPr>
        <w:tabs>
          <w:tab w:val="num" w:pos="1440"/>
        </w:tabs>
        <w:ind w:left="1440" w:hanging="720"/>
      </w:pPr>
      <w:rPr>
        <w:rFonts w:asciiTheme="minorHAnsi" w:eastAsiaTheme="minorEastAsia" w:hAnsiTheme="minorHAnsi" w:cs="Times New Roman" w:hint="default"/>
        <w:b w:val="0"/>
        <w:bCs w:val="0"/>
        <w:i w:val="0"/>
        <w:iCs w:val="0"/>
        <w:color w:val="auto"/>
        <w:sz w:val="22"/>
        <w:szCs w:val="24"/>
      </w:rPr>
    </w:lvl>
    <w:lvl w:ilvl="4">
      <w:start w:val="1"/>
      <w:numFmt w:val="lowerRoman"/>
      <w:pStyle w:val="H5Ashurst"/>
      <w:lvlText w:val="(%5)"/>
      <w:lvlJc w:val="left"/>
      <w:pPr>
        <w:tabs>
          <w:tab w:val="num" w:pos="1440"/>
        </w:tabs>
        <w:ind w:left="1440" w:hanging="720"/>
      </w:pPr>
      <w:rPr>
        <w:rFonts w:asciiTheme="minorHAnsi" w:eastAsiaTheme="minorEastAsia" w:hAnsiTheme="minorHAnsi" w:cs="Times New Roman" w:hint="default"/>
        <w:b w:val="0"/>
        <w:bCs w:val="0"/>
        <w:i w:val="0"/>
        <w:iCs w:val="0"/>
        <w:color w:val="auto"/>
        <w:sz w:val="22"/>
        <w:szCs w:val="24"/>
      </w:rPr>
    </w:lvl>
    <w:lvl w:ilvl="5">
      <w:start w:val="1"/>
      <w:numFmt w:val="lowerRoman"/>
      <w:pStyle w:val="H6Ashurst"/>
      <w:lvlText w:val="(%6)"/>
      <w:lvlJc w:val="left"/>
      <w:pPr>
        <w:tabs>
          <w:tab w:val="num" w:pos="2160"/>
        </w:tabs>
        <w:ind w:left="2160" w:hanging="782"/>
      </w:pPr>
      <w:rPr>
        <w:rFonts w:asciiTheme="minorHAnsi" w:eastAsiaTheme="minorEastAsia" w:hAnsiTheme="minorHAnsi" w:cs="Times New Roman" w:hint="default"/>
        <w:b w:val="0"/>
        <w:bCs w:val="0"/>
        <w:i w:val="0"/>
        <w:iCs w:val="0"/>
        <w:color w:val="auto"/>
        <w:sz w:val="22"/>
        <w:szCs w:val="24"/>
      </w:rPr>
    </w:lvl>
    <w:lvl w:ilvl="6">
      <w:start w:val="1"/>
      <w:numFmt w:val="decimal"/>
      <w:pStyle w:val="H7Ashurst"/>
      <w:lvlText w:val="(%7)"/>
      <w:lvlJc w:val="left"/>
      <w:pPr>
        <w:tabs>
          <w:tab w:val="num" w:pos="2880"/>
        </w:tabs>
        <w:ind w:left="2880" w:hanging="720"/>
      </w:pPr>
      <w:rPr>
        <w:rFonts w:asciiTheme="minorHAnsi" w:eastAsiaTheme="minorEastAsia" w:hAnsiTheme="minorHAnsi" w:cs="Times New Roman" w:hint="default"/>
        <w:b w:val="0"/>
        <w:bCs w:val="0"/>
        <w:i w:val="0"/>
        <w:iCs w:val="0"/>
        <w:color w:val="auto"/>
        <w:sz w:val="22"/>
        <w:szCs w:val="24"/>
        <w:u w:color="404040" w:themeColor="text1" w:themeTint="BF"/>
      </w:rPr>
    </w:lvl>
    <w:lvl w:ilvl="7">
      <w:start w:val="1"/>
      <w:numFmt w:val="upperLetter"/>
      <w:pStyle w:val="H8Ashurst"/>
      <w:lvlText w:val="(%8)"/>
      <w:lvlJc w:val="left"/>
      <w:pPr>
        <w:tabs>
          <w:tab w:val="num" w:pos="3600"/>
        </w:tabs>
        <w:ind w:left="3600" w:hanging="720"/>
      </w:pPr>
      <w:rPr>
        <w:rFonts w:asciiTheme="minorHAnsi" w:eastAsiaTheme="minorEastAsia" w:hAnsiTheme="minorHAnsi" w:cs="Times New Roman" w:hint="default"/>
        <w:b w:val="0"/>
        <w:bCs w:val="0"/>
        <w:i w:val="0"/>
        <w:iCs w:val="0"/>
        <w:color w:val="auto"/>
        <w:sz w:val="22"/>
        <w:szCs w:val="24"/>
      </w:rPr>
    </w:lvl>
    <w:lvl w:ilvl="8">
      <w:start w:val="1"/>
      <w:numFmt w:val="none"/>
      <w:isLgl/>
      <w:lvlText w:val=""/>
      <w:lvlJc w:val="left"/>
      <w:pPr>
        <w:ind w:left="0" w:firstLine="0"/>
      </w:pPr>
      <w:rPr>
        <w:rFonts w:hint="default"/>
        <w:color w:val="auto"/>
      </w:rPr>
    </w:lvl>
  </w:abstractNum>
  <w:abstractNum w:abstractNumId="52" w15:restartNumberingAfterBreak="0">
    <w:nsid w:val="50FC2109"/>
    <w:multiLevelType w:val="multilevel"/>
    <w:tmpl w:val="9286AAEE"/>
    <w:name w:val="TOC 32"/>
    <w:lvl w:ilvl="0">
      <w:start w:val="1"/>
      <w:numFmt w:val="upperLetter"/>
      <w:pStyle w:val="TOC4"/>
      <w:lvlText w:val="%1."/>
      <w:lvlJc w:val="left"/>
      <w:pPr>
        <w:ind w:left="782" w:hanging="782"/>
      </w:pPr>
      <w:rPr>
        <w:rFonts w:asciiTheme="minorHAnsi" w:eastAsiaTheme="minorEastAsia" w:hAnsiTheme="minorHAnsi" w:cs="Times New Roman" w:hint="default"/>
        <w:b w:val="0"/>
        <w:bCs w:val="0"/>
        <w:i w:val="0"/>
        <w:iCs w:val="0"/>
        <w:color w:val="auto"/>
        <w:sz w:val="20"/>
        <w:szCs w:val="24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color w:val="auto"/>
      </w:rPr>
    </w:lvl>
    <w:lvl w:ilvl="2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color w:val="auto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color w:val="auto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color w:val="auto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color w:val="auto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color w:val="auto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color w:val="auto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color w:val="auto"/>
      </w:rPr>
    </w:lvl>
  </w:abstractNum>
  <w:abstractNum w:abstractNumId="53" w15:restartNumberingAfterBreak="0">
    <w:nsid w:val="57C67C4B"/>
    <w:multiLevelType w:val="hybridMultilevel"/>
    <w:tmpl w:val="98580226"/>
    <w:name w:val="Bullet6Ashurst"/>
    <w:lvl w:ilvl="0" w:tplc="3984FD18">
      <w:start w:val="1"/>
      <w:numFmt w:val="bullet"/>
      <w:lvlText w:val=""/>
      <w:lvlJc w:val="left"/>
      <w:pPr>
        <w:tabs>
          <w:tab w:val="num" w:pos="3901"/>
        </w:tabs>
        <w:ind w:left="3901" w:hanging="624"/>
      </w:pPr>
      <w:rPr>
        <w:rFonts w:ascii="Symbol" w:hAnsi="Symbol" w:hint="default"/>
        <w:b w:val="0"/>
        <w:i w:val="0"/>
        <w:color w:val="auto"/>
        <w:sz w:val="18"/>
        <w:szCs w:val="18"/>
      </w:rPr>
    </w:lvl>
    <w:lvl w:ilvl="1" w:tplc="803CE61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color w:val="auto"/>
      </w:rPr>
    </w:lvl>
    <w:lvl w:ilvl="2" w:tplc="0F56A89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color w:val="auto"/>
      </w:rPr>
    </w:lvl>
    <w:lvl w:ilvl="3" w:tplc="3C840B9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color w:val="auto"/>
      </w:rPr>
    </w:lvl>
    <w:lvl w:ilvl="4" w:tplc="5538A89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  <w:color w:val="auto"/>
      </w:rPr>
    </w:lvl>
    <w:lvl w:ilvl="5" w:tplc="CB12EC5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color w:val="auto"/>
      </w:rPr>
    </w:lvl>
    <w:lvl w:ilvl="6" w:tplc="DC5658A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color w:val="auto"/>
      </w:rPr>
    </w:lvl>
    <w:lvl w:ilvl="7" w:tplc="4042997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  <w:color w:val="auto"/>
      </w:rPr>
    </w:lvl>
    <w:lvl w:ilvl="8" w:tplc="B09CF2B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color w:val="auto"/>
      </w:rPr>
    </w:lvl>
  </w:abstractNum>
  <w:abstractNum w:abstractNumId="54" w15:restartNumberingAfterBreak="0">
    <w:nsid w:val="58D77A9B"/>
    <w:multiLevelType w:val="hybridMultilevel"/>
    <w:tmpl w:val="7EECC614"/>
    <w:name w:val="WW8Num62"/>
    <w:lvl w:ilvl="0" w:tplc="5B2C296C">
      <w:start w:val="1"/>
      <w:numFmt w:val="lowerRoman"/>
      <w:lvlText w:val="(%1)"/>
      <w:lvlJc w:val="left"/>
      <w:pPr>
        <w:tabs>
          <w:tab w:val="num" w:pos="2030"/>
        </w:tabs>
        <w:ind w:left="2030" w:hanging="624"/>
      </w:pPr>
      <w:rPr>
        <w:rFonts w:hint="default"/>
        <w:b w:val="0"/>
        <w:i w:val="0"/>
        <w:color w:val="auto"/>
        <w:sz w:val="18"/>
        <w:szCs w:val="18"/>
      </w:rPr>
    </w:lvl>
    <w:lvl w:ilvl="1" w:tplc="C69ABF5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color w:val="auto"/>
      </w:rPr>
    </w:lvl>
    <w:lvl w:ilvl="2" w:tplc="0624F1A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color w:val="auto"/>
      </w:rPr>
    </w:lvl>
    <w:lvl w:ilvl="3" w:tplc="BB3EAD5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color w:val="auto"/>
      </w:rPr>
    </w:lvl>
    <w:lvl w:ilvl="4" w:tplc="49D4BA9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color w:val="auto"/>
      </w:rPr>
    </w:lvl>
    <w:lvl w:ilvl="5" w:tplc="DAA8E30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color w:val="auto"/>
      </w:rPr>
    </w:lvl>
    <w:lvl w:ilvl="6" w:tplc="49244C5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color w:val="auto"/>
      </w:rPr>
    </w:lvl>
    <w:lvl w:ilvl="7" w:tplc="477829A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color w:val="auto"/>
      </w:rPr>
    </w:lvl>
    <w:lvl w:ilvl="8" w:tplc="A4CCB54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color w:val="auto"/>
      </w:rPr>
    </w:lvl>
  </w:abstractNum>
  <w:abstractNum w:abstractNumId="55" w15:restartNumberingAfterBreak="0">
    <w:nsid w:val="590A2B1B"/>
    <w:multiLevelType w:val="multilevel"/>
    <w:tmpl w:val="C5D044B0"/>
    <w:name w:val="AltSH1toSH6Ashurst2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color w:val="auto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color w:val="auto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color w:val="auto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color w:val="auto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color w:val="auto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color w:val="auto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color w:val="auto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color w:val="auto"/>
      </w:rPr>
    </w:lvl>
  </w:abstractNum>
  <w:abstractNum w:abstractNumId="56" w15:restartNumberingAfterBreak="0">
    <w:nsid w:val="593047D9"/>
    <w:multiLevelType w:val="multilevel"/>
    <w:tmpl w:val="102492FE"/>
    <w:name w:val="BulletAshurst"/>
    <w:lvl w:ilvl="0">
      <w:start w:val="1"/>
      <w:numFmt w:val="bullet"/>
      <w:pStyle w:val="BulletAshurst"/>
      <w:lvlText w:val=""/>
      <w:lvlJc w:val="left"/>
      <w:pPr>
        <w:tabs>
          <w:tab w:val="num" w:pos="782"/>
        </w:tabs>
        <w:ind w:left="782" w:hanging="782"/>
      </w:pPr>
      <w:rPr>
        <w:rFonts w:ascii="Symbol" w:hAnsi="Symbol" w:cs="Times New Roman" w:hint="default"/>
        <w:b w:val="0"/>
        <w:bCs w:val="0"/>
        <w:i w:val="0"/>
        <w:iCs w:val="0"/>
        <w:color w:val="auto"/>
        <w:sz w:val="20"/>
        <w:szCs w:val="20"/>
      </w:rPr>
    </w:lvl>
    <w:lvl w:ilvl="1">
      <w:start w:val="1"/>
      <w:numFmt w:val="bullet"/>
      <w:pStyle w:val="Bullet1Ashurst"/>
      <w:lvlText w:val=""/>
      <w:lvlJc w:val="left"/>
      <w:pPr>
        <w:tabs>
          <w:tab w:val="num" w:pos="1406"/>
        </w:tabs>
        <w:ind w:left="1406" w:hanging="624"/>
      </w:pPr>
      <w:rPr>
        <w:rFonts w:ascii="Symbol" w:hAnsi="Symbol" w:cs="Times New Roman" w:hint="default"/>
        <w:b w:val="0"/>
        <w:bCs w:val="0"/>
        <w:i w:val="0"/>
        <w:iCs w:val="0"/>
        <w:color w:val="auto"/>
        <w:sz w:val="20"/>
        <w:szCs w:val="24"/>
      </w:rPr>
    </w:lvl>
    <w:lvl w:ilvl="2">
      <w:start w:val="1"/>
      <w:numFmt w:val="bullet"/>
      <w:pStyle w:val="Bullet2Ashurst"/>
      <w:lvlText w:val=""/>
      <w:lvlJc w:val="left"/>
      <w:pPr>
        <w:tabs>
          <w:tab w:val="num" w:pos="1406"/>
        </w:tabs>
        <w:ind w:left="1406" w:hanging="624"/>
      </w:pPr>
      <w:rPr>
        <w:rFonts w:ascii="Symbol" w:hAnsi="Symbol" w:cs="Times New Roman" w:hint="default"/>
        <w:color w:val="auto"/>
        <w:sz w:val="20"/>
        <w:szCs w:val="24"/>
      </w:rPr>
    </w:lvl>
    <w:lvl w:ilvl="3">
      <w:start w:val="1"/>
      <w:numFmt w:val="bullet"/>
      <w:pStyle w:val="Bullet3Ashurst"/>
      <w:lvlText w:val=""/>
      <w:lvlJc w:val="left"/>
      <w:pPr>
        <w:tabs>
          <w:tab w:val="num" w:pos="2030"/>
        </w:tabs>
        <w:ind w:left="2030" w:hanging="624"/>
      </w:pPr>
      <w:rPr>
        <w:rFonts w:ascii="Symbol" w:hAnsi="Symbol" w:cs="Times New Roman" w:hint="default"/>
        <w:color w:val="auto"/>
        <w:sz w:val="20"/>
        <w:szCs w:val="24"/>
      </w:rPr>
    </w:lvl>
    <w:lvl w:ilvl="4">
      <w:start w:val="1"/>
      <w:numFmt w:val="bullet"/>
      <w:pStyle w:val="Bullet4Ashurst"/>
      <w:lvlText w:val=""/>
      <w:lvlJc w:val="left"/>
      <w:pPr>
        <w:tabs>
          <w:tab w:val="num" w:pos="2654"/>
        </w:tabs>
        <w:ind w:left="2654" w:hanging="624"/>
      </w:pPr>
      <w:rPr>
        <w:rFonts w:ascii="Symbol" w:hAnsi="Symbol" w:cs="Times New Roman" w:hint="default"/>
        <w:color w:val="auto"/>
        <w:sz w:val="20"/>
        <w:szCs w:val="24"/>
      </w:rPr>
    </w:lvl>
    <w:lvl w:ilvl="5">
      <w:start w:val="1"/>
      <w:numFmt w:val="bullet"/>
      <w:pStyle w:val="Bullet5Ashurst"/>
      <w:lvlText w:val=""/>
      <w:lvlJc w:val="left"/>
      <w:pPr>
        <w:tabs>
          <w:tab w:val="num" w:pos="3277"/>
        </w:tabs>
        <w:ind w:left="3277" w:hanging="623"/>
      </w:pPr>
      <w:rPr>
        <w:rFonts w:ascii="Symbol" w:hAnsi="Symbol" w:cs="Times New Roman" w:hint="default"/>
        <w:color w:val="auto"/>
        <w:sz w:val="20"/>
        <w:szCs w:val="24"/>
      </w:rPr>
    </w:lvl>
    <w:lvl w:ilvl="6">
      <w:start w:val="1"/>
      <w:numFmt w:val="bullet"/>
      <w:pStyle w:val="Bullet6Ashurst"/>
      <w:lvlText w:val=""/>
      <w:lvlJc w:val="left"/>
      <w:pPr>
        <w:tabs>
          <w:tab w:val="num" w:pos="3901"/>
        </w:tabs>
        <w:ind w:left="3901" w:hanging="624"/>
      </w:pPr>
      <w:rPr>
        <w:rFonts w:ascii="Symbol" w:hAnsi="Symbol" w:cs="Times New Roman" w:hint="default"/>
        <w:color w:val="auto"/>
        <w:sz w:val="20"/>
        <w:szCs w:val="24"/>
      </w:rPr>
    </w:lvl>
    <w:lvl w:ilvl="7">
      <w:start w:val="1"/>
      <w:numFmt w:val="bullet"/>
      <w:pStyle w:val="Bullet7Ashurst"/>
      <w:lvlText w:val=""/>
      <w:lvlJc w:val="left"/>
      <w:pPr>
        <w:tabs>
          <w:tab w:val="num" w:pos="4525"/>
        </w:tabs>
        <w:ind w:left="4525" w:hanging="624"/>
      </w:pPr>
      <w:rPr>
        <w:rFonts w:ascii="Symbol" w:hAnsi="Symbol" w:cs="Times New Roman" w:hint="default"/>
        <w:color w:val="auto"/>
        <w:sz w:val="20"/>
        <w:szCs w:val="24"/>
      </w:rPr>
    </w:lvl>
    <w:lvl w:ilvl="8">
      <w:start w:val="1"/>
      <w:numFmt w:val="bullet"/>
      <w:pStyle w:val="Bullet8Ashurst"/>
      <w:lvlText w:val=""/>
      <w:lvlJc w:val="left"/>
      <w:pPr>
        <w:tabs>
          <w:tab w:val="num" w:pos="5148"/>
        </w:tabs>
        <w:ind w:left="5148" w:hanging="623"/>
      </w:pPr>
      <w:rPr>
        <w:rFonts w:ascii="Symbol" w:hAnsi="Symbol" w:cs="Times New Roman" w:hint="default"/>
        <w:color w:val="auto"/>
        <w:sz w:val="20"/>
        <w:szCs w:val="24"/>
      </w:rPr>
    </w:lvl>
  </w:abstractNum>
  <w:abstractNum w:abstractNumId="57" w15:restartNumberingAfterBreak="0">
    <w:nsid w:val="59A015B2"/>
    <w:multiLevelType w:val="hybridMultilevel"/>
    <w:tmpl w:val="05C847EE"/>
    <w:lvl w:ilvl="0" w:tplc="EE78F37C">
      <w:start w:val="1"/>
      <w:numFmt w:val="lowerLetter"/>
      <w:lvlText w:val="(%1)"/>
      <w:lvlJc w:val="left"/>
      <w:pPr>
        <w:ind w:left="720" w:hanging="360"/>
      </w:pPr>
      <w:rPr>
        <w:rFonts w:hint="default"/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59CB05B3"/>
    <w:multiLevelType w:val="multilevel"/>
    <w:tmpl w:val="578ABE2C"/>
    <w:lvl w:ilvl="0">
      <w:start w:val="1"/>
      <w:numFmt w:val="lowerLetter"/>
      <w:lvlText w:val="(%1)"/>
      <w:lvlJc w:val="left"/>
      <w:pPr>
        <w:tabs>
          <w:tab w:val="num" w:pos="782"/>
        </w:tabs>
        <w:ind w:left="782" w:hanging="782"/>
      </w:pPr>
      <w:rPr>
        <w:rFonts w:hint="default"/>
        <w:b w:val="0"/>
        <w:bCs w:val="0"/>
        <w:i w:val="0"/>
        <w:iCs w:val="0"/>
        <w:color w:val="auto"/>
        <w:sz w:val="22"/>
        <w:szCs w:val="22"/>
      </w:rPr>
    </w:lvl>
    <w:lvl w:ilvl="1">
      <w:start w:val="1"/>
      <w:numFmt w:val="bullet"/>
      <w:lvlText w:val=""/>
      <w:lvlJc w:val="left"/>
      <w:pPr>
        <w:tabs>
          <w:tab w:val="num" w:pos="1406"/>
        </w:tabs>
        <w:ind w:left="1406" w:hanging="624"/>
      </w:pPr>
      <w:rPr>
        <w:rFonts w:ascii="Symbol" w:hAnsi="Symbol" w:cs="Times New Roman" w:hint="default"/>
        <w:b w:val="0"/>
        <w:bCs w:val="0"/>
        <w:i w:val="0"/>
        <w:iCs w:val="0"/>
        <w:color w:val="auto"/>
        <w:sz w:val="20"/>
        <w:szCs w:val="24"/>
      </w:rPr>
    </w:lvl>
    <w:lvl w:ilvl="2">
      <w:start w:val="1"/>
      <w:numFmt w:val="bullet"/>
      <w:lvlText w:val=""/>
      <w:lvlJc w:val="left"/>
      <w:pPr>
        <w:tabs>
          <w:tab w:val="num" w:pos="1406"/>
        </w:tabs>
        <w:ind w:left="1406" w:hanging="624"/>
      </w:pPr>
      <w:rPr>
        <w:rFonts w:ascii="Symbol" w:hAnsi="Symbol" w:cs="Times New Roman" w:hint="default"/>
        <w:color w:val="auto"/>
        <w:sz w:val="20"/>
        <w:szCs w:val="24"/>
      </w:rPr>
    </w:lvl>
    <w:lvl w:ilvl="3">
      <w:start w:val="1"/>
      <w:numFmt w:val="bullet"/>
      <w:lvlText w:val=""/>
      <w:lvlJc w:val="left"/>
      <w:pPr>
        <w:tabs>
          <w:tab w:val="num" w:pos="2030"/>
        </w:tabs>
        <w:ind w:left="2030" w:hanging="624"/>
      </w:pPr>
      <w:rPr>
        <w:rFonts w:ascii="Symbol" w:hAnsi="Symbol" w:cs="Times New Roman" w:hint="default"/>
        <w:color w:val="auto"/>
        <w:sz w:val="20"/>
        <w:szCs w:val="24"/>
      </w:rPr>
    </w:lvl>
    <w:lvl w:ilvl="4">
      <w:start w:val="1"/>
      <w:numFmt w:val="bullet"/>
      <w:lvlText w:val=""/>
      <w:lvlJc w:val="left"/>
      <w:pPr>
        <w:tabs>
          <w:tab w:val="num" w:pos="2654"/>
        </w:tabs>
        <w:ind w:left="2654" w:hanging="624"/>
      </w:pPr>
      <w:rPr>
        <w:rFonts w:ascii="Symbol" w:hAnsi="Symbol" w:cs="Times New Roman" w:hint="default"/>
        <w:color w:val="auto"/>
        <w:sz w:val="20"/>
        <w:szCs w:val="24"/>
      </w:rPr>
    </w:lvl>
    <w:lvl w:ilvl="5">
      <w:start w:val="1"/>
      <w:numFmt w:val="bullet"/>
      <w:lvlText w:val=""/>
      <w:lvlJc w:val="left"/>
      <w:pPr>
        <w:tabs>
          <w:tab w:val="num" w:pos="3277"/>
        </w:tabs>
        <w:ind w:left="3277" w:hanging="623"/>
      </w:pPr>
      <w:rPr>
        <w:rFonts w:ascii="Symbol" w:hAnsi="Symbol" w:cs="Times New Roman" w:hint="default"/>
        <w:color w:val="auto"/>
        <w:sz w:val="20"/>
        <w:szCs w:val="24"/>
      </w:rPr>
    </w:lvl>
    <w:lvl w:ilvl="6">
      <w:start w:val="1"/>
      <w:numFmt w:val="bullet"/>
      <w:lvlText w:val=""/>
      <w:lvlJc w:val="left"/>
      <w:pPr>
        <w:tabs>
          <w:tab w:val="num" w:pos="3901"/>
        </w:tabs>
        <w:ind w:left="3901" w:hanging="624"/>
      </w:pPr>
      <w:rPr>
        <w:rFonts w:ascii="Symbol" w:hAnsi="Symbol" w:cs="Times New Roman" w:hint="default"/>
        <w:color w:val="auto"/>
        <w:sz w:val="20"/>
        <w:szCs w:val="24"/>
      </w:rPr>
    </w:lvl>
    <w:lvl w:ilvl="7">
      <w:start w:val="1"/>
      <w:numFmt w:val="bullet"/>
      <w:lvlText w:val=""/>
      <w:lvlJc w:val="left"/>
      <w:pPr>
        <w:tabs>
          <w:tab w:val="num" w:pos="4525"/>
        </w:tabs>
        <w:ind w:left="4525" w:hanging="624"/>
      </w:pPr>
      <w:rPr>
        <w:rFonts w:ascii="Symbol" w:hAnsi="Symbol" w:cs="Times New Roman" w:hint="default"/>
        <w:color w:val="auto"/>
        <w:sz w:val="20"/>
        <w:szCs w:val="24"/>
      </w:rPr>
    </w:lvl>
    <w:lvl w:ilvl="8">
      <w:start w:val="1"/>
      <w:numFmt w:val="bullet"/>
      <w:lvlText w:val=""/>
      <w:lvlJc w:val="left"/>
      <w:pPr>
        <w:tabs>
          <w:tab w:val="num" w:pos="5148"/>
        </w:tabs>
        <w:ind w:left="5148" w:hanging="623"/>
      </w:pPr>
      <w:rPr>
        <w:rFonts w:ascii="Symbol" w:hAnsi="Symbol" w:cs="Times New Roman" w:hint="default"/>
        <w:color w:val="auto"/>
        <w:sz w:val="20"/>
        <w:szCs w:val="24"/>
      </w:rPr>
    </w:lvl>
  </w:abstractNum>
  <w:abstractNum w:abstractNumId="59" w15:restartNumberingAfterBreak="0">
    <w:nsid w:val="59DA3660"/>
    <w:multiLevelType w:val="multilevel"/>
    <w:tmpl w:val="C37866DC"/>
    <w:name w:val="WW8Num372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color w:val="auto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color w:val="auto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color w:val="auto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color w:val="auto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color w:val="auto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color w:val="auto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color w:val="auto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color w:val="auto"/>
      </w:rPr>
    </w:lvl>
  </w:abstractNum>
  <w:abstractNum w:abstractNumId="60" w15:restartNumberingAfterBreak="0">
    <w:nsid w:val="5D112637"/>
    <w:multiLevelType w:val="multilevel"/>
    <w:tmpl w:val="4E7A1C20"/>
    <w:name w:val="KH1Ashurst"/>
    <w:lvl w:ilvl="0">
      <w:start w:val="1"/>
      <w:numFmt w:val="decimal"/>
      <w:pStyle w:val="KH1Ashurst"/>
      <w:lvlText w:val="%1."/>
      <w:lvlJc w:val="left"/>
      <w:pPr>
        <w:tabs>
          <w:tab w:val="num" w:pos="782"/>
        </w:tabs>
        <w:ind w:left="782" w:hanging="782"/>
      </w:pPr>
      <w:rPr>
        <w:rFonts w:asciiTheme="minorHAnsi" w:eastAsiaTheme="minorEastAsia" w:hAnsiTheme="minorHAnsi" w:cstheme="minorBidi" w:hint="default"/>
        <w:b w:val="0"/>
        <w:bCs w:val="0"/>
        <w:i w:val="0"/>
        <w:iCs w:val="0"/>
        <w:color w:val="auto"/>
        <w:sz w:val="20"/>
        <w:szCs w:val="24"/>
      </w:rPr>
    </w:lvl>
    <w:lvl w:ilvl="1">
      <w:start w:val="1"/>
      <w:numFmt w:val="decimal"/>
      <w:pStyle w:val="KH2Ashurst"/>
      <w:lvlText w:val="%1.%2"/>
      <w:lvlJc w:val="left"/>
      <w:pPr>
        <w:tabs>
          <w:tab w:val="num" w:pos="782"/>
        </w:tabs>
        <w:ind w:left="782" w:hanging="782"/>
      </w:pPr>
      <w:rPr>
        <w:rFonts w:asciiTheme="minorHAnsi" w:eastAsiaTheme="minorEastAsia" w:hAnsiTheme="minorHAnsi" w:cstheme="minorBidi" w:hint="default"/>
        <w:b w:val="0"/>
        <w:bCs w:val="0"/>
        <w:i w:val="0"/>
        <w:iCs w:val="0"/>
        <w:color w:val="auto"/>
        <w:sz w:val="20"/>
        <w:szCs w:val="24"/>
      </w:rPr>
    </w:lvl>
    <w:lvl w:ilvl="2">
      <w:start w:val="1"/>
      <w:numFmt w:val="lowerLetter"/>
      <w:pStyle w:val="KH3Ashurst"/>
      <w:lvlText w:val="(%3)"/>
      <w:lvlJc w:val="left"/>
      <w:pPr>
        <w:tabs>
          <w:tab w:val="num" w:pos="1406"/>
        </w:tabs>
        <w:ind w:left="1406" w:hanging="624"/>
      </w:pPr>
      <w:rPr>
        <w:rFonts w:asciiTheme="minorHAnsi" w:eastAsiaTheme="minorEastAsia" w:hAnsiTheme="minorHAnsi" w:hint="default"/>
        <w:b w:val="0"/>
        <w:bCs w:val="0"/>
        <w:i w:val="0"/>
        <w:iCs w:val="0"/>
        <w:color w:val="auto"/>
        <w:sz w:val="20"/>
        <w:szCs w:val="24"/>
      </w:rPr>
    </w:lvl>
    <w:lvl w:ilvl="3">
      <w:start w:val="1"/>
      <w:numFmt w:val="lowerRoman"/>
      <w:pStyle w:val="KH4Ashurst"/>
      <w:lvlText w:val="(%4)"/>
      <w:lvlJc w:val="left"/>
      <w:pPr>
        <w:tabs>
          <w:tab w:val="num" w:pos="2030"/>
        </w:tabs>
        <w:ind w:left="2030" w:hanging="624"/>
      </w:pPr>
      <w:rPr>
        <w:rFonts w:asciiTheme="minorHAnsi" w:eastAsiaTheme="minorEastAsia" w:hAnsiTheme="minorHAnsi" w:cs="Times New Roman" w:hint="default"/>
        <w:b w:val="0"/>
        <w:bCs w:val="0"/>
        <w:i w:val="0"/>
        <w:iCs w:val="0"/>
        <w:color w:val="auto"/>
        <w:sz w:val="20"/>
        <w:szCs w:val="24"/>
      </w:rPr>
    </w:lvl>
    <w:lvl w:ilvl="4">
      <w:start w:val="1"/>
      <w:numFmt w:val="upperLetter"/>
      <w:pStyle w:val="KH5Ashurst"/>
      <w:lvlText w:val="(%5)"/>
      <w:lvlJc w:val="left"/>
      <w:pPr>
        <w:tabs>
          <w:tab w:val="num" w:pos="2654"/>
        </w:tabs>
        <w:ind w:left="2654" w:hanging="624"/>
      </w:pPr>
      <w:rPr>
        <w:rFonts w:asciiTheme="minorHAnsi" w:eastAsiaTheme="minorEastAsia" w:hAnsiTheme="minorHAnsi" w:cstheme="minorBidi" w:hint="default"/>
        <w:b w:val="0"/>
        <w:bCs w:val="0"/>
        <w:i w:val="0"/>
        <w:iCs w:val="0"/>
        <w:color w:val="auto"/>
        <w:sz w:val="20"/>
        <w:szCs w:val="24"/>
      </w:rPr>
    </w:lvl>
    <w:lvl w:ilvl="5">
      <w:start w:val="27"/>
      <w:numFmt w:val="lowerLetter"/>
      <w:pStyle w:val="KH6Ashurst"/>
      <w:lvlText w:val="(%6)"/>
      <w:lvlJc w:val="left"/>
      <w:pPr>
        <w:tabs>
          <w:tab w:val="num" w:pos="3277"/>
        </w:tabs>
        <w:ind w:left="3277" w:hanging="623"/>
      </w:pPr>
      <w:rPr>
        <w:rFonts w:asciiTheme="minorHAnsi" w:eastAsiaTheme="minorEastAsia" w:hAnsiTheme="minorHAnsi" w:cs="Times New Roman" w:hint="default"/>
        <w:b w:val="0"/>
        <w:bCs w:val="0"/>
        <w:i w:val="0"/>
        <w:iCs w:val="0"/>
        <w:color w:val="auto"/>
        <w:sz w:val="20"/>
        <w:szCs w:val="24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61" w15:restartNumberingAfterBreak="0">
    <w:nsid w:val="5DC7547A"/>
    <w:multiLevelType w:val="multilevel"/>
    <w:tmpl w:val="9D4A9E96"/>
    <w:name w:val="AltSH1toSH6Ashurst3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color w:val="auto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color w:val="auto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color w:val="auto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color w:val="auto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color w:val="auto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color w:val="auto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color w:val="auto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color w:val="auto"/>
      </w:rPr>
    </w:lvl>
  </w:abstractNum>
  <w:abstractNum w:abstractNumId="62" w15:restartNumberingAfterBreak="0">
    <w:nsid w:val="5DDB6BCC"/>
    <w:multiLevelType w:val="multilevel"/>
    <w:tmpl w:val="897853FA"/>
    <w:name w:val="TableNum1"/>
    <w:lvl w:ilvl="0">
      <w:start w:val="1"/>
      <w:numFmt w:val="decimal"/>
      <w:pStyle w:val="TableNum1"/>
      <w:lvlText w:val="(%1)"/>
      <w:lvlJc w:val="left"/>
      <w:pPr>
        <w:tabs>
          <w:tab w:val="num" w:pos="567"/>
        </w:tabs>
        <w:ind w:left="567" w:hanging="567"/>
      </w:pPr>
      <w:rPr>
        <w:rFonts w:asciiTheme="minorHAnsi" w:eastAsiaTheme="minorEastAsia" w:hAnsiTheme="minorHAnsi" w:cstheme="minorBidi" w:hint="default"/>
        <w:b w:val="0"/>
        <w:bCs w:val="0"/>
        <w:i w:val="0"/>
        <w:iCs w:val="0"/>
        <w:color w:val="auto"/>
        <w:sz w:val="22"/>
        <w:szCs w:val="24"/>
      </w:rPr>
    </w:lvl>
    <w:lvl w:ilvl="1">
      <w:start w:val="1"/>
      <w:numFmt w:val="decimal"/>
      <w:pStyle w:val="TableNum2"/>
      <w:lvlText w:val="%1.%2"/>
      <w:lvlJc w:val="left"/>
      <w:pPr>
        <w:tabs>
          <w:tab w:val="num" w:pos="782"/>
        </w:tabs>
        <w:ind w:left="782" w:hanging="782"/>
      </w:pPr>
      <w:rPr>
        <w:rFonts w:asciiTheme="minorHAnsi" w:eastAsiaTheme="minorEastAsia" w:hAnsiTheme="minorHAnsi" w:cs="Times New Roman" w:hint="default"/>
        <w:b w:val="0"/>
        <w:bCs w:val="0"/>
        <w:i w:val="0"/>
        <w:iCs w:val="0"/>
        <w:color w:val="auto"/>
        <w:sz w:val="20"/>
        <w:szCs w:val="24"/>
      </w:rPr>
    </w:lvl>
    <w:lvl w:ilvl="2">
      <w:start w:val="1"/>
      <w:numFmt w:val="lowerLetter"/>
      <w:pStyle w:val="TableNum3"/>
      <w:lvlText w:val="(%3)"/>
      <w:lvlJc w:val="left"/>
      <w:pPr>
        <w:tabs>
          <w:tab w:val="num" w:pos="1134"/>
        </w:tabs>
        <w:ind w:left="1134" w:hanging="567"/>
      </w:pPr>
      <w:rPr>
        <w:rFonts w:asciiTheme="minorHAnsi" w:eastAsiaTheme="minorEastAsia" w:hAnsiTheme="minorHAnsi" w:cstheme="minorBidi" w:hint="default"/>
        <w:b w:val="0"/>
        <w:bCs w:val="0"/>
        <w:i w:val="0"/>
        <w:iCs w:val="0"/>
        <w:color w:val="auto"/>
        <w:sz w:val="22"/>
        <w:szCs w:val="20"/>
      </w:rPr>
    </w:lvl>
    <w:lvl w:ilvl="3">
      <w:start w:val="1"/>
      <w:numFmt w:val="lowerRoman"/>
      <w:pStyle w:val="TableNum4"/>
      <w:lvlText w:val="(%4)"/>
      <w:lvlJc w:val="left"/>
      <w:pPr>
        <w:ind w:left="1406" w:hanging="624"/>
      </w:pPr>
      <w:rPr>
        <w:rFonts w:asciiTheme="minorHAnsi" w:eastAsiaTheme="minorEastAsia" w:hAnsiTheme="minorHAnsi" w:cstheme="minorBidi" w:hint="default"/>
        <w:b w:val="0"/>
        <w:bCs w:val="0"/>
        <w:i w:val="0"/>
        <w:iCs w:val="0"/>
        <w:color w:val="auto"/>
        <w:sz w:val="20"/>
        <w:szCs w:val="20"/>
      </w:rPr>
    </w:lvl>
    <w:lvl w:ilvl="4">
      <w:start w:val="1"/>
      <w:numFmt w:val="upperLetter"/>
      <w:pStyle w:val="TableNum5"/>
      <w:lvlText w:val="(%5)"/>
      <w:lvlJc w:val="left"/>
      <w:pPr>
        <w:tabs>
          <w:tab w:val="num" w:pos="2030"/>
        </w:tabs>
        <w:ind w:left="2030" w:hanging="624"/>
      </w:pPr>
      <w:rPr>
        <w:rFonts w:asciiTheme="minorHAnsi" w:eastAsiaTheme="minorEastAsia" w:hAnsiTheme="minorHAnsi" w:cstheme="minorBidi" w:hint="default"/>
        <w:b w:val="0"/>
        <w:bCs w:val="0"/>
        <w:i w:val="0"/>
        <w:iCs w:val="0"/>
        <w:color w:val="auto"/>
        <w:sz w:val="20"/>
        <w:szCs w:val="24"/>
      </w:rPr>
    </w:lvl>
    <w:lvl w:ilvl="5">
      <w:start w:val="27"/>
      <w:numFmt w:val="lowerLetter"/>
      <w:lvlRestart w:val="0"/>
      <w:pStyle w:val="TableNum6"/>
      <w:lvlText w:val="(%6)"/>
      <w:lvlJc w:val="left"/>
      <w:pPr>
        <w:tabs>
          <w:tab w:val="num" w:pos="2654"/>
        </w:tabs>
        <w:ind w:left="2654" w:hanging="624"/>
      </w:pPr>
      <w:rPr>
        <w:rFonts w:cs="Times New Roman" w:hint="default"/>
      </w:rPr>
    </w:lvl>
    <w:lvl w:ilvl="6">
      <w:start w:val="1"/>
      <w:numFmt w:val="none"/>
      <w:lvlRestart w:val="0"/>
      <w:suff w:val="nothing"/>
      <w:lvlText w:val=""/>
      <w:lvlJc w:val="left"/>
      <w:pPr>
        <w:ind w:left="0" w:firstLine="0"/>
      </w:pPr>
      <w:rPr>
        <w:rFonts w:cs="Times New Roman" w:hint="default"/>
      </w:rPr>
    </w:lvl>
    <w:lvl w:ilvl="7">
      <w:start w:val="1"/>
      <w:numFmt w:val="none"/>
      <w:lvlRestart w:val="0"/>
      <w:suff w:val="nothing"/>
      <w:lvlText w:val=""/>
      <w:lvlJc w:val="left"/>
      <w:pPr>
        <w:ind w:left="0" w:firstLine="0"/>
      </w:pPr>
      <w:rPr>
        <w:rFonts w:cs="Times New Roman" w:hint="default"/>
      </w:rPr>
    </w:lvl>
    <w:lvl w:ilvl="8">
      <w:start w:val="1"/>
      <w:numFmt w:val="none"/>
      <w:lvlRestart w:val="0"/>
      <w:suff w:val="nothing"/>
      <w:lvlText w:val=""/>
      <w:lvlJc w:val="left"/>
      <w:pPr>
        <w:ind w:left="0" w:firstLine="0"/>
      </w:pPr>
      <w:rPr>
        <w:rFonts w:cs="Times New Roman" w:hint="default"/>
      </w:rPr>
    </w:lvl>
  </w:abstractNum>
  <w:abstractNum w:abstractNumId="63" w15:restartNumberingAfterBreak="0">
    <w:nsid w:val="5E76215B"/>
    <w:multiLevelType w:val="multilevel"/>
    <w:tmpl w:val="1BAAA5B2"/>
    <w:lvl w:ilvl="0">
      <w:start w:val="1"/>
      <w:numFmt w:val="upperLetter"/>
      <w:lvlText w:val="(%1)"/>
      <w:lvlJc w:val="left"/>
      <w:pPr>
        <w:tabs>
          <w:tab w:val="num" w:pos="782"/>
        </w:tabs>
        <w:ind w:left="782" w:hanging="782"/>
      </w:pPr>
      <w:rPr>
        <w:rFonts w:hint="default"/>
        <w:color w:val="auto"/>
      </w:rPr>
    </w:lvl>
    <w:lvl w:ilvl="1">
      <w:start w:val="1"/>
      <w:numFmt w:val="decimal"/>
      <w:pStyle w:val="RecitalsAshurst2"/>
      <w:lvlText w:val="(%2)"/>
      <w:lvlJc w:val="left"/>
      <w:pPr>
        <w:tabs>
          <w:tab w:val="num" w:pos="1406"/>
        </w:tabs>
        <w:ind w:left="1406" w:hanging="624"/>
      </w:pPr>
      <w:rPr>
        <w:rFonts w:asciiTheme="minorHAnsi" w:eastAsiaTheme="minorEastAsia" w:hAnsiTheme="minorHAnsi" w:cstheme="minorBidi" w:hint="default"/>
        <w:b w:val="0"/>
        <w:bCs w:val="0"/>
        <w:i w:val="0"/>
        <w:iCs w:val="0"/>
        <w:color w:val="auto"/>
        <w:sz w:val="20"/>
        <w:szCs w:val="24"/>
      </w:rPr>
    </w:lvl>
    <w:lvl w:ilvl="2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color w:val="auto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color w:val="auto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color w:val="auto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color w:val="auto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color w:val="auto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color w:val="auto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color w:val="auto"/>
      </w:rPr>
    </w:lvl>
  </w:abstractNum>
  <w:abstractNum w:abstractNumId="64" w15:restartNumberingAfterBreak="0">
    <w:nsid w:val="614C60D0"/>
    <w:multiLevelType w:val="hybridMultilevel"/>
    <w:tmpl w:val="D1D8D31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5" w15:restartNumberingAfterBreak="0">
    <w:nsid w:val="62406AD4"/>
    <w:multiLevelType w:val="hybridMultilevel"/>
    <w:tmpl w:val="24505DDC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66" w15:restartNumberingAfterBreak="0">
    <w:nsid w:val="62506AC1"/>
    <w:multiLevelType w:val="hybridMultilevel"/>
    <w:tmpl w:val="6D248194"/>
    <w:lvl w:ilvl="0" w:tplc="8C7E5B84">
      <w:start w:val="1"/>
      <w:numFmt w:val="lowerLetter"/>
      <w:lvlText w:val="(%1)"/>
      <w:lvlJc w:val="left"/>
      <w:pPr>
        <w:ind w:left="720" w:hanging="360"/>
      </w:pPr>
      <w:rPr>
        <w:rFonts w:hint="default"/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63101CBA"/>
    <w:multiLevelType w:val="hybridMultilevel"/>
    <w:tmpl w:val="FF9C8DC0"/>
    <w:lvl w:ilvl="0" w:tplc="41D4E5C4">
      <w:start w:val="1"/>
      <w:numFmt w:val="lowerRoman"/>
      <w:lvlText w:val="(%1)"/>
      <w:lvlJc w:val="right"/>
      <w:pPr>
        <w:ind w:left="720" w:hanging="360"/>
      </w:pPr>
      <w:rPr>
        <w:rFonts w:hint="default"/>
      </w:rPr>
    </w:lvl>
    <w:lvl w:ilvl="1" w:tplc="6400DD62">
      <w:start w:val="1"/>
      <w:numFmt w:val="lowerLetter"/>
      <w:lvlText w:val="(%2)"/>
      <w:lvlJc w:val="left"/>
      <w:pPr>
        <w:ind w:left="72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6551334E"/>
    <w:multiLevelType w:val="multilevel"/>
    <w:tmpl w:val="040EFD3E"/>
    <w:name w:val="ScheduleAshurst"/>
    <w:styleLink w:val="OutlineSchedule"/>
    <w:lvl w:ilvl="0">
      <w:start w:val="1"/>
      <w:numFmt w:val="decimal"/>
      <w:pStyle w:val="ScheduleAshurst"/>
      <w:suff w:val="space"/>
      <w:lvlText w:val="Schedule %1 "/>
      <w:lvlJc w:val="left"/>
      <w:pPr>
        <w:ind w:left="0" w:firstLine="0"/>
      </w:pPr>
      <w:rPr>
        <w:rFonts w:asciiTheme="majorHAnsi" w:eastAsiaTheme="majorEastAsia" w:hAnsiTheme="majorHAnsi" w:cstheme="majorBidi" w:hint="default"/>
        <w:b w:val="0"/>
        <w:bCs w:val="0"/>
        <w:i w:val="0"/>
        <w:iCs w:val="0"/>
        <w:color w:val="auto"/>
        <w:sz w:val="30"/>
        <w:szCs w:val="34"/>
      </w:rPr>
    </w:lvl>
    <w:lvl w:ilvl="1">
      <w:start w:val="1"/>
      <w:numFmt w:val="upperLetter"/>
      <w:pStyle w:val="SchedulePartAshurstABC"/>
      <w:suff w:val="space"/>
      <w:lvlText w:val="Part %2"/>
      <w:lvlJc w:val="left"/>
      <w:pPr>
        <w:ind w:left="0" w:firstLine="0"/>
      </w:pPr>
      <w:rPr>
        <w:rFonts w:asciiTheme="minorHAnsi" w:eastAsiaTheme="minorEastAsia" w:hAnsiTheme="minorHAnsi" w:cs="Times New Roman" w:hint="default"/>
        <w:b/>
        <w:bCs/>
        <w:i w:val="0"/>
        <w:iCs w:val="0"/>
        <w:color w:val="auto"/>
        <w:sz w:val="24"/>
        <w:szCs w:val="28"/>
      </w:rPr>
    </w:lvl>
    <w:lvl w:ilvl="2">
      <w:start w:val="1"/>
      <w:numFmt w:val="decimal"/>
      <w:lvlRestart w:val="1"/>
      <w:pStyle w:val="SchedulePartAshurst123"/>
      <w:suff w:val="space"/>
      <w:lvlText w:val="Part %3"/>
      <w:lvlJc w:val="left"/>
      <w:pPr>
        <w:ind w:left="0" w:firstLine="0"/>
      </w:pPr>
      <w:rPr>
        <w:rFonts w:asciiTheme="minorHAnsi" w:eastAsiaTheme="minorEastAsia" w:hAnsiTheme="minorHAnsi" w:cstheme="minorBidi" w:hint="default"/>
        <w:b/>
        <w:bCs/>
        <w:i w:val="0"/>
        <w:iCs w:val="0"/>
        <w:color w:val="auto"/>
        <w:sz w:val="24"/>
        <w:szCs w:val="28"/>
      </w:rPr>
    </w:lvl>
    <w:lvl w:ilvl="3">
      <w:start w:val="1"/>
      <w:numFmt w:val="none"/>
      <w:lvlText w:val=""/>
      <w:lvlJc w:val="left"/>
      <w:pPr>
        <w:ind w:left="0" w:firstLine="0"/>
      </w:pPr>
      <w:rPr>
        <w:rFonts w:hint="default"/>
        <w:color w:val="auto"/>
      </w:rPr>
    </w:lvl>
    <w:lvl w:ilvl="4">
      <w:start w:val="1"/>
      <w:numFmt w:val="none"/>
      <w:lvlText w:val=""/>
      <w:lvlJc w:val="left"/>
      <w:pPr>
        <w:ind w:left="0" w:firstLine="0"/>
      </w:pPr>
      <w:rPr>
        <w:rFonts w:hint="default"/>
        <w:color w:val="auto"/>
      </w:rPr>
    </w:lvl>
    <w:lvl w:ilvl="5">
      <w:start w:val="1"/>
      <w:numFmt w:val="none"/>
      <w:lvlText w:val=""/>
      <w:lvlJc w:val="left"/>
      <w:pPr>
        <w:ind w:left="0" w:firstLine="0"/>
      </w:pPr>
      <w:rPr>
        <w:rFonts w:hint="default"/>
        <w:color w:val="auto"/>
      </w:rPr>
    </w:lvl>
    <w:lvl w:ilvl="6">
      <w:start w:val="1"/>
      <w:numFmt w:val="none"/>
      <w:lvlText w:val=""/>
      <w:lvlJc w:val="left"/>
      <w:pPr>
        <w:ind w:left="0" w:firstLine="0"/>
      </w:pPr>
      <w:rPr>
        <w:rFonts w:hint="default"/>
        <w:color w:val="auto"/>
      </w:rPr>
    </w:lvl>
    <w:lvl w:ilvl="7">
      <w:start w:val="1"/>
      <w:numFmt w:val="none"/>
      <w:lvlText w:val=""/>
      <w:lvlJc w:val="left"/>
      <w:pPr>
        <w:ind w:left="0" w:firstLine="0"/>
      </w:pPr>
      <w:rPr>
        <w:rFonts w:hint="default"/>
        <w:color w:val="auto"/>
      </w:rPr>
    </w:lvl>
    <w:lvl w:ilvl="8">
      <w:start w:val="1"/>
      <w:numFmt w:val="none"/>
      <w:lvlText w:val=""/>
      <w:lvlJc w:val="left"/>
      <w:pPr>
        <w:ind w:left="0" w:firstLine="0"/>
      </w:pPr>
      <w:rPr>
        <w:rFonts w:hint="default"/>
        <w:color w:val="auto"/>
      </w:rPr>
    </w:lvl>
  </w:abstractNum>
  <w:abstractNum w:abstractNumId="69" w15:restartNumberingAfterBreak="0">
    <w:nsid w:val="67545DF5"/>
    <w:multiLevelType w:val="multilevel"/>
    <w:tmpl w:val="F8126890"/>
    <w:name w:val="TOC 5"/>
    <w:styleLink w:val="OutlineList1"/>
    <w:lvl w:ilvl="0">
      <w:start w:val="1"/>
      <w:numFmt w:val="upperLetter"/>
      <w:pStyle w:val="TOC5"/>
      <w:lvlText w:val="%1."/>
      <w:lvlJc w:val="left"/>
      <w:pPr>
        <w:ind w:left="782" w:hanging="782"/>
      </w:pPr>
      <w:rPr>
        <w:rFonts w:asciiTheme="minorHAnsi" w:eastAsiaTheme="minorEastAsia" w:hAnsiTheme="minorHAnsi" w:cstheme="minorBidi"/>
        <w:b w:val="0"/>
        <w:bCs w:val="0"/>
        <w:i w:val="0"/>
        <w:iCs w:val="0"/>
        <w:color w:val="auto"/>
        <w:sz w:val="20"/>
        <w:szCs w:val="24"/>
      </w:rPr>
    </w:lvl>
    <w:lvl w:ilvl="1">
      <w:start w:val="1"/>
      <w:numFmt w:val="none"/>
      <w:lvlText w:val=""/>
      <w:lvlJc w:val="left"/>
      <w:pPr>
        <w:ind w:left="0" w:firstLine="0"/>
      </w:pPr>
      <w:rPr>
        <w:rFonts w:hint="default"/>
        <w:b w:val="0"/>
        <w:i w:val="0"/>
        <w:color w:val="auto"/>
      </w:rPr>
    </w:lvl>
    <w:lvl w:ilvl="2">
      <w:start w:val="1"/>
      <w:numFmt w:val="none"/>
      <w:lvlText w:val=""/>
      <w:lvlJc w:val="left"/>
      <w:pPr>
        <w:tabs>
          <w:tab w:val="num" w:pos="782"/>
        </w:tabs>
        <w:ind w:left="0" w:firstLine="0"/>
      </w:pPr>
      <w:rPr>
        <w:rFonts w:hint="default"/>
        <w:color w:val="auto"/>
      </w:rPr>
    </w:lvl>
    <w:lvl w:ilvl="3">
      <w:start w:val="1"/>
      <w:numFmt w:val="none"/>
      <w:lvlText w:val=""/>
      <w:lvlJc w:val="left"/>
      <w:pPr>
        <w:tabs>
          <w:tab w:val="num" w:pos="782"/>
        </w:tabs>
        <w:ind w:left="0" w:firstLine="0"/>
      </w:pPr>
      <w:rPr>
        <w:rFonts w:hint="default"/>
        <w:color w:val="auto"/>
      </w:rPr>
    </w:lvl>
    <w:lvl w:ilvl="4">
      <w:start w:val="1"/>
      <w:numFmt w:val="none"/>
      <w:lvlText w:val=""/>
      <w:lvlJc w:val="left"/>
      <w:pPr>
        <w:tabs>
          <w:tab w:val="num" w:pos="782"/>
        </w:tabs>
        <w:ind w:left="0" w:firstLine="0"/>
      </w:pPr>
      <w:rPr>
        <w:rFonts w:hint="default"/>
        <w:color w:val="auto"/>
      </w:rPr>
    </w:lvl>
    <w:lvl w:ilvl="5">
      <w:start w:val="27"/>
      <w:numFmt w:val="none"/>
      <w:lvlText w:val=""/>
      <w:lvlJc w:val="left"/>
      <w:pPr>
        <w:tabs>
          <w:tab w:val="num" w:pos="782"/>
        </w:tabs>
        <w:ind w:left="0" w:firstLine="0"/>
      </w:pPr>
      <w:rPr>
        <w:rFonts w:hint="default"/>
        <w:color w:val="auto"/>
      </w:rPr>
    </w:lvl>
    <w:lvl w:ilvl="6">
      <w:start w:val="1"/>
      <w:numFmt w:val="none"/>
      <w:lvlText w:val=""/>
      <w:lvlJc w:val="left"/>
      <w:pPr>
        <w:tabs>
          <w:tab w:val="num" w:pos="782"/>
        </w:tabs>
        <w:ind w:left="0" w:firstLine="0"/>
      </w:pPr>
      <w:rPr>
        <w:rFonts w:hint="default"/>
        <w:color w:val="auto"/>
      </w:rPr>
    </w:lvl>
    <w:lvl w:ilvl="7">
      <w:start w:val="1"/>
      <w:numFmt w:val="none"/>
      <w:lvlText w:val=""/>
      <w:lvlJc w:val="left"/>
      <w:pPr>
        <w:tabs>
          <w:tab w:val="num" w:pos="782"/>
        </w:tabs>
        <w:ind w:left="0" w:firstLine="0"/>
      </w:pPr>
      <w:rPr>
        <w:rFonts w:hint="default"/>
        <w:color w:val="auto"/>
      </w:rPr>
    </w:lvl>
    <w:lvl w:ilvl="8">
      <w:start w:val="1"/>
      <w:numFmt w:val="none"/>
      <w:lvlText w:val=""/>
      <w:lvlJc w:val="left"/>
      <w:pPr>
        <w:tabs>
          <w:tab w:val="num" w:pos="782"/>
        </w:tabs>
        <w:ind w:left="0" w:firstLine="0"/>
      </w:pPr>
      <w:rPr>
        <w:rFonts w:hint="default"/>
        <w:color w:val="auto"/>
      </w:rPr>
    </w:lvl>
  </w:abstractNum>
  <w:abstractNum w:abstractNumId="70" w15:restartNumberingAfterBreak="0">
    <w:nsid w:val="675E4EFA"/>
    <w:multiLevelType w:val="hybridMultilevel"/>
    <w:tmpl w:val="7672535C"/>
    <w:name w:val="TOC 4"/>
    <w:lvl w:ilvl="0" w:tplc="DF988BB4">
      <w:start w:val="1"/>
      <w:numFmt w:val="upperLetter"/>
      <w:lvlText w:val="%1."/>
      <w:lvlJc w:val="left"/>
      <w:pPr>
        <w:ind w:left="720" w:hanging="360"/>
      </w:pPr>
      <w:rPr>
        <w:color w:val="auto"/>
      </w:rPr>
    </w:lvl>
    <w:lvl w:ilvl="1" w:tplc="E49A93E2" w:tentative="1">
      <w:start w:val="1"/>
      <w:numFmt w:val="lowerLetter"/>
      <w:lvlText w:val="%2."/>
      <w:lvlJc w:val="left"/>
      <w:pPr>
        <w:ind w:left="1440" w:hanging="360"/>
      </w:pPr>
      <w:rPr>
        <w:color w:val="auto"/>
      </w:rPr>
    </w:lvl>
    <w:lvl w:ilvl="2" w:tplc="D49032FC" w:tentative="1">
      <w:start w:val="1"/>
      <w:numFmt w:val="lowerRoman"/>
      <w:lvlText w:val="%3."/>
      <w:lvlJc w:val="right"/>
      <w:pPr>
        <w:ind w:left="2160" w:hanging="180"/>
      </w:pPr>
      <w:rPr>
        <w:color w:val="auto"/>
      </w:rPr>
    </w:lvl>
    <w:lvl w:ilvl="3" w:tplc="927AF2D0" w:tentative="1">
      <w:start w:val="1"/>
      <w:numFmt w:val="decimal"/>
      <w:lvlText w:val="%4."/>
      <w:lvlJc w:val="left"/>
      <w:pPr>
        <w:ind w:left="2880" w:hanging="360"/>
      </w:pPr>
      <w:rPr>
        <w:color w:val="auto"/>
      </w:rPr>
    </w:lvl>
    <w:lvl w:ilvl="4" w:tplc="ECBEEC58" w:tentative="1">
      <w:start w:val="1"/>
      <w:numFmt w:val="lowerLetter"/>
      <w:lvlText w:val="%5."/>
      <w:lvlJc w:val="left"/>
      <w:pPr>
        <w:ind w:left="3600" w:hanging="360"/>
      </w:pPr>
      <w:rPr>
        <w:color w:val="auto"/>
      </w:rPr>
    </w:lvl>
    <w:lvl w:ilvl="5" w:tplc="272AD3F2" w:tentative="1">
      <w:start w:val="1"/>
      <w:numFmt w:val="lowerRoman"/>
      <w:lvlText w:val="%6."/>
      <w:lvlJc w:val="right"/>
      <w:pPr>
        <w:ind w:left="4320" w:hanging="180"/>
      </w:pPr>
      <w:rPr>
        <w:color w:val="auto"/>
      </w:rPr>
    </w:lvl>
    <w:lvl w:ilvl="6" w:tplc="B05C40C4" w:tentative="1">
      <w:start w:val="1"/>
      <w:numFmt w:val="decimal"/>
      <w:lvlText w:val="%7."/>
      <w:lvlJc w:val="left"/>
      <w:pPr>
        <w:ind w:left="5040" w:hanging="360"/>
      </w:pPr>
      <w:rPr>
        <w:color w:val="auto"/>
      </w:rPr>
    </w:lvl>
    <w:lvl w:ilvl="7" w:tplc="83C0C894" w:tentative="1">
      <w:start w:val="1"/>
      <w:numFmt w:val="lowerLetter"/>
      <w:lvlText w:val="%8."/>
      <w:lvlJc w:val="left"/>
      <w:pPr>
        <w:ind w:left="5760" w:hanging="360"/>
      </w:pPr>
      <w:rPr>
        <w:color w:val="auto"/>
      </w:rPr>
    </w:lvl>
    <w:lvl w:ilvl="8" w:tplc="87D43F1E" w:tentative="1">
      <w:start w:val="1"/>
      <w:numFmt w:val="lowerRoman"/>
      <w:lvlText w:val="%9."/>
      <w:lvlJc w:val="right"/>
      <w:pPr>
        <w:ind w:left="6480" w:hanging="180"/>
      </w:pPr>
      <w:rPr>
        <w:color w:val="auto"/>
      </w:rPr>
    </w:lvl>
  </w:abstractNum>
  <w:abstractNum w:abstractNumId="71" w15:restartNumberingAfterBreak="0">
    <w:nsid w:val="67F16158"/>
    <w:multiLevelType w:val="hybridMultilevel"/>
    <w:tmpl w:val="F634E0AE"/>
    <w:name w:val="Bullet3Ashurst"/>
    <w:lvl w:ilvl="0" w:tplc="D868A622">
      <w:start w:val="1"/>
      <w:numFmt w:val="bullet"/>
      <w:lvlText w:val=""/>
      <w:lvlJc w:val="left"/>
      <w:pPr>
        <w:tabs>
          <w:tab w:val="num" w:pos="2030"/>
        </w:tabs>
        <w:ind w:left="2030" w:hanging="624"/>
      </w:pPr>
      <w:rPr>
        <w:rFonts w:ascii="Symbol" w:hAnsi="Symbol" w:hint="default"/>
        <w:b w:val="0"/>
        <w:i w:val="0"/>
        <w:color w:val="auto"/>
        <w:sz w:val="18"/>
        <w:szCs w:val="18"/>
      </w:rPr>
    </w:lvl>
    <w:lvl w:ilvl="1" w:tplc="40E283D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color w:val="auto"/>
      </w:rPr>
    </w:lvl>
    <w:lvl w:ilvl="2" w:tplc="81EEEB1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color w:val="auto"/>
      </w:rPr>
    </w:lvl>
    <w:lvl w:ilvl="3" w:tplc="E78A581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color w:val="auto"/>
      </w:rPr>
    </w:lvl>
    <w:lvl w:ilvl="4" w:tplc="138EAE8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  <w:color w:val="auto"/>
      </w:rPr>
    </w:lvl>
    <w:lvl w:ilvl="5" w:tplc="559C9A5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color w:val="auto"/>
      </w:rPr>
    </w:lvl>
    <w:lvl w:ilvl="6" w:tplc="0668069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color w:val="auto"/>
      </w:rPr>
    </w:lvl>
    <w:lvl w:ilvl="7" w:tplc="0CC66A5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  <w:color w:val="auto"/>
      </w:rPr>
    </w:lvl>
    <w:lvl w:ilvl="8" w:tplc="228CE06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color w:val="auto"/>
      </w:rPr>
    </w:lvl>
  </w:abstractNum>
  <w:abstractNum w:abstractNumId="72" w15:restartNumberingAfterBreak="0">
    <w:nsid w:val="6816616F"/>
    <w:multiLevelType w:val="multilevel"/>
    <w:tmpl w:val="37CC03FA"/>
    <w:name w:val="Exhibit#"/>
    <w:styleLink w:val="111111"/>
    <w:lvl w:ilvl="0">
      <w:start w:val="1"/>
      <w:numFmt w:val="decimal"/>
      <w:pStyle w:val="Exhibit"/>
      <w:suff w:val="space"/>
      <w:lvlText w:val="Exhibit %1"/>
      <w:lvlJc w:val="left"/>
      <w:pPr>
        <w:ind w:left="0" w:firstLine="0"/>
      </w:pPr>
      <w:rPr>
        <w:rFonts w:asciiTheme="majorHAnsi" w:eastAsiaTheme="majorEastAsia" w:hAnsiTheme="majorHAnsi" w:cstheme="majorBidi" w:hint="default"/>
        <w:b w:val="0"/>
        <w:bCs w:val="0"/>
        <w:i w:val="0"/>
        <w:iCs w:val="0"/>
        <w:color w:val="auto"/>
        <w:sz w:val="30"/>
        <w:szCs w:val="34"/>
        <w:u w:color="404040" w:themeColor="text1" w:themeTint="BF"/>
      </w:rPr>
    </w:lvl>
    <w:lvl w:ilvl="1">
      <w:start w:val="1"/>
      <w:numFmt w:val="none"/>
      <w:lvlText w:val=""/>
      <w:lvlJc w:val="left"/>
      <w:pPr>
        <w:ind w:left="0" w:firstLine="0"/>
      </w:pPr>
      <w:rPr>
        <w:rFonts w:hint="default"/>
        <w:color w:val="auto"/>
      </w:rPr>
    </w:lvl>
    <w:lvl w:ilvl="2">
      <w:start w:val="1"/>
      <w:numFmt w:val="none"/>
      <w:lvlText w:val=""/>
      <w:lvlJc w:val="left"/>
      <w:pPr>
        <w:ind w:left="0" w:firstLine="0"/>
      </w:pPr>
      <w:rPr>
        <w:rFonts w:hint="default"/>
        <w:color w:val="auto"/>
      </w:rPr>
    </w:lvl>
    <w:lvl w:ilvl="3">
      <w:start w:val="1"/>
      <w:numFmt w:val="none"/>
      <w:lvlText w:val=""/>
      <w:lvlJc w:val="left"/>
      <w:pPr>
        <w:ind w:left="0" w:firstLine="0"/>
      </w:pPr>
      <w:rPr>
        <w:rFonts w:hint="default"/>
        <w:color w:val="auto"/>
      </w:rPr>
    </w:lvl>
    <w:lvl w:ilvl="4">
      <w:start w:val="1"/>
      <w:numFmt w:val="none"/>
      <w:lvlText w:val=""/>
      <w:lvlJc w:val="left"/>
      <w:pPr>
        <w:ind w:left="0" w:firstLine="0"/>
      </w:pPr>
      <w:rPr>
        <w:rFonts w:hint="default"/>
        <w:color w:val="auto"/>
      </w:rPr>
    </w:lvl>
    <w:lvl w:ilvl="5">
      <w:start w:val="1"/>
      <w:numFmt w:val="none"/>
      <w:lvlText w:val=""/>
      <w:lvlJc w:val="left"/>
      <w:pPr>
        <w:ind w:left="0" w:firstLine="0"/>
      </w:pPr>
      <w:rPr>
        <w:rFonts w:hint="default"/>
        <w:color w:val="auto"/>
      </w:rPr>
    </w:lvl>
    <w:lvl w:ilvl="6">
      <w:start w:val="1"/>
      <w:numFmt w:val="none"/>
      <w:lvlText w:val=""/>
      <w:lvlJc w:val="left"/>
      <w:pPr>
        <w:ind w:left="0" w:firstLine="0"/>
      </w:pPr>
      <w:rPr>
        <w:rFonts w:hint="default"/>
        <w:color w:val="auto"/>
      </w:rPr>
    </w:lvl>
    <w:lvl w:ilvl="7">
      <w:start w:val="1"/>
      <w:numFmt w:val="none"/>
      <w:lvlText w:val=""/>
      <w:lvlJc w:val="left"/>
      <w:pPr>
        <w:ind w:left="0" w:firstLine="0"/>
      </w:pPr>
      <w:rPr>
        <w:rFonts w:hint="default"/>
        <w:color w:val="auto"/>
      </w:rPr>
    </w:lvl>
    <w:lvl w:ilvl="8">
      <w:start w:val="1"/>
      <w:numFmt w:val="none"/>
      <w:lvlText w:val=""/>
      <w:lvlJc w:val="left"/>
      <w:pPr>
        <w:ind w:left="0" w:firstLine="0"/>
      </w:pPr>
      <w:rPr>
        <w:rFonts w:hint="default"/>
        <w:color w:val="auto"/>
      </w:rPr>
    </w:lvl>
  </w:abstractNum>
  <w:abstractNum w:abstractNumId="73" w15:restartNumberingAfterBreak="0">
    <w:nsid w:val="68D925B1"/>
    <w:multiLevelType w:val="hybridMultilevel"/>
    <w:tmpl w:val="55D6492E"/>
    <w:lvl w:ilvl="0" w:tplc="41D4E5C4">
      <w:start w:val="1"/>
      <w:numFmt w:val="lowerRoman"/>
      <w:lvlText w:val="(%1)"/>
      <w:lvlJc w:val="righ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4" w15:restartNumberingAfterBreak="0">
    <w:nsid w:val="69246705"/>
    <w:multiLevelType w:val="multilevel"/>
    <w:tmpl w:val="C8F4DAFA"/>
    <w:name w:val="TableNum1Ashurst"/>
    <w:lvl w:ilvl="0">
      <w:start w:val="1"/>
      <w:numFmt w:val="decimal"/>
      <w:suff w:val="nothing"/>
      <w:lvlText w:val="%1."/>
      <w:lvlJc w:val="left"/>
      <w:pPr>
        <w:ind w:left="0" w:firstLine="0"/>
      </w:pPr>
      <w:rPr>
        <w:rFonts w:asciiTheme="minorHAnsi" w:eastAsiaTheme="minorEastAsia" w:hAnsiTheme="minorHAnsi" w:cstheme="minorBidi" w:hint="default"/>
        <w:b w:val="0"/>
        <w:bCs w:val="0"/>
        <w:i w:val="0"/>
        <w:iCs w:val="0"/>
        <w:color w:val="auto"/>
        <w:sz w:val="20"/>
        <w:szCs w:val="24"/>
      </w:rPr>
    </w:lvl>
    <w:lvl w:ilvl="1">
      <w:start w:val="1"/>
      <w:numFmt w:val="decimal"/>
      <w:suff w:val="nothing"/>
      <w:lvlText w:val="%1.%2"/>
      <w:lvlJc w:val="left"/>
      <w:pPr>
        <w:ind w:left="0" w:firstLine="0"/>
      </w:pPr>
      <w:rPr>
        <w:rFonts w:asciiTheme="minorHAnsi" w:eastAsiaTheme="minorEastAsia" w:hAnsiTheme="minorHAnsi" w:cstheme="minorBidi" w:hint="default"/>
        <w:b w:val="0"/>
        <w:bCs w:val="0"/>
        <w:i w:val="0"/>
        <w:iCs w:val="0"/>
        <w:color w:val="auto"/>
        <w:sz w:val="20"/>
        <w:szCs w:val="24"/>
      </w:rPr>
    </w:lvl>
    <w:lvl w:ilvl="2">
      <w:start w:val="1"/>
      <w:numFmt w:val="lowerLetter"/>
      <w:suff w:val="nothing"/>
      <w:lvlText w:val="(%3)"/>
      <w:lvlJc w:val="left"/>
      <w:pPr>
        <w:ind w:left="0" w:firstLine="0"/>
      </w:pPr>
      <w:rPr>
        <w:rFonts w:asciiTheme="minorHAnsi" w:eastAsiaTheme="minorEastAsia" w:hAnsiTheme="minorHAnsi" w:cstheme="minorBidi" w:hint="default"/>
        <w:b w:val="0"/>
        <w:bCs w:val="0"/>
        <w:i w:val="0"/>
        <w:iCs w:val="0"/>
        <w:color w:val="auto"/>
        <w:sz w:val="20"/>
        <w:szCs w:val="24"/>
      </w:rPr>
    </w:lvl>
    <w:lvl w:ilvl="3">
      <w:start w:val="1"/>
      <w:numFmt w:val="lowerRoman"/>
      <w:suff w:val="nothing"/>
      <w:lvlText w:val="(%4)"/>
      <w:lvlJc w:val="left"/>
      <w:pPr>
        <w:ind w:left="0" w:firstLine="0"/>
      </w:pPr>
      <w:rPr>
        <w:rFonts w:asciiTheme="minorHAnsi" w:eastAsiaTheme="minorEastAsia" w:hAnsiTheme="minorHAnsi" w:cstheme="minorBidi" w:hint="default"/>
        <w:b w:val="0"/>
        <w:bCs w:val="0"/>
        <w:i w:val="0"/>
        <w:iCs w:val="0"/>
        <w:color w:val="auto"/>
        <w:sz w:val="20"/>
        <w:szCs w:val="24"/>
      </w:rPr>
    </w:lvl>
    <w:lvl w:ilvl="4">
      <w:start w:val="1"/>
      <w:numFmt w:val="upperLetter"/>
      <w:suff w:val="nothing"/>
      <w:lvlText w:val="(%5)"/>
      <w:lvlJc w:val="left"/>
      <w:pPr>
        <w:ind w:left="0" w:firstLine="0"/>
      </w:pPr>
      <w:rPr>
        <w:rFonts w:asciiTheme="minorHAnsi" w:eastAsiaTheme="minorEastAsia" w:hAnsiTheme="minorHAnsi" w:cstheme="minorBidi" w:hint="default"/>
        <w:b w:val="0"/>
        <w:bCs w:val="0"/>
        <w:i w:val="0"/>
        <w:iCs w:val="0"/>
        <w:color w:val="auto"/>
        <w:sz w:val="20"/>
        <w:szCs w:val="24"/>
      </w:rPr>
    </w:lvl>
    <w:lvl w:ilvl="5">
      <w:start w:val="27"/>
      <w:numFmt w:val="lowerLetter"/>
      <w:suff w:val="nothing"/>
      <w:lvlText w:val="(%6)"/>
      <w:lvlJc w:val="left"/>
      <w:pPr>
        <w:ind w:left="0" w:firstLine="0"/>
      </w:pPr>
      <w:rPr>
        <w:rFonts w:asciiTheme="minorHAnsi" w:eastAsiaTheme="minorEastAsia" w:hAnsiTheme="minorHAnsi" w:cstheme="minorBidi" w:hint="default"/>
        <w:b w:val="0"/>
        <w:bCs w:val="0"/>
        <w:i w:val="0"/>
        <w:iCs w:val="0"/>
        <w:color w:val="auto"/>
        <w:sz w:val="20"/>
        <w:szCs w:val="24"/>
      </w:rPr>
    </w:lvl>
    <w:lvl w:ilvl="6">
      <w:start w:val="1"/>
      <w:numFmt w:val="none"/>
      <w:lvlRestart w:val="0"/>
      <w:suff w:val="nothing"/>
      <w:lvlText w:val=""/>
      <w:lvlJc w:val="left"/>
      <w:pPr>
        <w:ind w:left="0" w:firstLine="0"/>
      </w:pPr>
      <w:rPr>
        <w:rFonts w:hint="default"/>
        <w:color w:val="auto"/>
      </w:rPr>
    </w:lvl>
    <w:lvl w:ilvl="7">
      <w:start w:val="1"/>
      <w:numFmt w:val="none"/>
      <w:lvlRestart w:val="0"/>
      <w:suff w:val="nothing"/>
      <w:lvlText w:val=""/>
      <w:lvlJc w:val="left"/>
      <w:pPr>
        <w:ind w:left="0" w:firstLine="0"/>
      </w:pPr>
      <w:rPr>
        <w:rFonts w:hint="default"/>
        <w:color w:val="auto"/>
      </w:rPr>
    </w:lvl>
    <w:lvl w:ilvl="8">
      <w:start w:val="1"/>
      <w:numFmt w:val="none"/>
      <w:lvlRestart w:val="0"/>
      <w:suff w:val="nothing"/>
      <w:lvlText w:val=""/>
      <w:lvlJc w:val="left"/>
      <w:pPr>
        <w:ind w:left="0" w:firstLine="0"/>
      </w:pPr>
      <w:rPr>
        <w:rFonts w:hint="default"/>
        <w:color w:val="auto"/>
      </w:rPr>
    </w:lvl>
  </w:abstractNum>
  <w:abstractNum w:abstractNumId="75" w15:restartNumberingAfterBreak="0">
    <w:nsid w:val="69F474E1"/>
    <w:multiLevelType w:val="multilevel"/>
    <w:tmpl w:val="DEA645A4"/>
    <w:name w:val="H1toH6Ashurst3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color w:val="auto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color w:val="auto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color w:val="auto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color w:val="auto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color w:val="auto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color w:val="auto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color w:val="auto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color w:val="auto"/>
      </w:rPr>
    </w:lvl>
  </w:abstractNum>
  <w:abstractNum w:abstractNumId="76" w15:restartNumberingAfterBreak="0">
    <w:nsid w:val="6A3407F4"/>
    <w:multiLevelType w:val="hybridMultilevel"/>
    <w:tmpl w:val="B200261C"/>
    <w:lvl w:ilvl="0" w:tplc="8C46E874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1" w:tplc="351826DC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2" w:tplc="4D5291B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3" w:tplc="3396550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4" w:tplc="4B2EA94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5" w:tplc="28F00C7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6" w:tplc="28D0FC32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7" w:tplc="C172AD3E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8" w:tplc="D512A9E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</w:abstractNum>
  <w:abstractNum w:abstractNumId="77" w15:restartNumberingAfterBreak="0">
    <w:nsid w:val="6D13513A"/>
    <w:multiLevelType w:val="hybridMultilevel"/>
    <w:tmpl w:val="D1A2E068"/>
    <w:name w:val="Bullet4Ashurst"/>
    <w:lvl w:ilvl="0" w:tplc="71C05C78">
      <w:start w:val="1"/>
      <w:numFmt w:val="bullet"/>
      <w:lvlText w:val=""/>
      <w:lvlJc w:val="left"/>
      <w:pPr>
        <w:tabs>
          <w:tab w:val="num" w:pos="2654"/>
        </w:tabs>
        <w:ind w:left="2654" w:hanging="624"/>
      </w:pPr>
      <w:rPr>
        <w:rFonts w:ascii="Symbol" w:hAnsi="Symbol" w:hint="default"/>
        <w:b w:val="0"/>
        <w:i w:val="0"/>
        <w:color w:val="auto"/>
        <w:sz w:val="18"/>
        <w:szCs w:val="18"/>
      </w:rPr>
    </w:lvl>
    <w:lvl w:ilvl="1" w:tplc="BCB2AB5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color w:val="auto"/>
      </w:rPr>
    </w:lvl>
    <w:lvl w:ilvl="2" w:tplc="F55452E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color w:val="auto"/>
      </w:rPr>
    </w:lvl>
    <w:lvl w:ilvl="3" w:tplc="9116636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color w:val="auto"/>
      </w:rPr>
    </w:lvl>
    <w:lvl w:ilvl="4" w:tplc="0952CBB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  <w:color w:val="auto"/>
      </w:rPr>
    </w:lvl>
    <w:lvl w:ilvl="5" w:tplc="823E195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color w:val="auto"/>
      </w:rPr>
    </w:lvl>
    <w:lvl w:ilvl="6" w:tplc="38D6E9B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color w:val="auto"/>
      </w:rPr>
    </w:lvl>
    <w:lvl w:ilvl="7" w:tplc="19FC436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  <w:color w:val="auto"/>
      </w:rPr>
    </w:lvl>
    <w:lvl w:ilvl="8" w:tplc="AC56C9A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color w:val="auto"/>
      </w:rPr>
    </w:lvl>
  </w:abstractNum>
  <w:abstractNum w:abstractNumId="78" w15:restartNumberingAfterBreak="0">
    <w:nsid w:val="6FA97731"/>
    <w:multiLevelType w:val="multilevel"/>
    <w:tmpl w:val="4AB209EC"/>
    <w:name w:val="AltH1toH6Ashurst4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color w:val="auto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color w:val="auto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color w:val="auto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color w:val="auto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color w:val="auto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color w:val="auto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color w:val="auto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color w:val="auto"/>
      </w:rPr>
    </w:lvl>
  </w:abstractNum>
  <w:abstractNum w:abstractNumId="79" w15:restartNumberingAfterBreak="0">
    <w:nsid w:val="6FCE09A2"/>
    <w:multiLevelType w:val="multilevel"/>
    <w:tmpl w:val="0F604EF8"/>
    <w:name w:val="AltH1toH6Ashurst2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color w:val="auto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color w:val="auto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color w:val="auto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color w:val="auto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color w:val="auto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color w:val="auto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color w:val="auto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color w:val="auto"/>
      </w:rPr>
    </w:lvl>
  </w:abstractNum>
  <w:abstractNum w:abstractNumId="80" w15:restartNumberingAfterBreak="0">
    <w:nsid w:val="74BE0020"/>
    <w:multiLevelType w:val="hybridMultilevel"/>
    <w:tmpl w:val="55D6492E"/>
    <w:lvl w:ilvl="0" w:tplc="FFFFFFFF">
      <w:start w:val="1"/>
      <w:numFmt w:val="lowerRoman"/>
      <w:lvlText w:val="(%1)"/>
      <w:lvlJc w:val="right"/>
      <w:pPr>
        <w:ind w:left="92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1" w15:restartNumberingAfterBreak="0">
    <w:nsid w:val="75FD3D8C"/>
    <w:multiLevelType w:val="hybridMultilevel"/>
    <w:tmpl w:val="D410F6E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768237B4"/>
    <w:multiLevelType w:val="multilevel"/>
    <w:tmpl w:val="63504DE2"/>
    <w:name w:val="SH1toSH6Ashurst3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color w:val="auto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color w:val="auto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color w:val="auto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color w:val="auto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color w:val="auto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color w:val="auto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color w:val="auto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color w:val="auto"/>
      </w:rPr>
    </w:lvl>
  </w:abstractNum>
  <w:abstractNum w:abstractNumId="83" w15:restartNumberingAfterBreak="0">
    <w:nsid w:val="79EE7E13"/>
    <w:multiLevelType w:val="hybridMultilevel"/>
    <w:tmpl w:val="0BA0432A"/>
    <w:lvl w:ilvl="0" w:tplc="FFFFFFFF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 w15:restartNumberingAfterBreak="0">
    <w:nsid w:val="7B792B61"/>
    <w:multiLevelType w:val="hybridMultilevel"/>
    <w:tmpl w:val="22C8A3B6"/>
    <w:name w:val="PartiesAshurst"/>
    <w:lvl w:ilvl="0" w:tplc="AA4240FC">
      <w:start w:val="1"/>
      <w:numFmt w:val="decimal"/>
      <w:pStyle w:val="PartiesAshurst"/>
      <w:lvlText w:val="(%1)"/>
      <w:lvlJc w:val="left"/>
      <w:pPr>
        <w:tabs>
          <w:tab w:val="num" w:pos="782"/>
        </w:tabs>
        <w:ind w:left="782" w:hanging="782"/>
      </w:pPr>
      <w:rPr>
        <w:rFonts w:hint="default"/>
        <w:b w:val="0"/>
        <w:i w:val="0"/>
        <w:color w:val="auto"/>
        <w:sz w:val="20"/>
        <w:szCs w:val="20"/>
      </w:rPr>
    </w:lvl>
    <w:lvl w:ilvl="1" w:tplc="99C20F7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color w:val="auto"/>
      </w:rPr>
    </w:lvl>
    <w:lvl w:ilvl="2" w:tplc="084CBBA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color w:val="auto"/>
      </w:rPr>
    </w:lvl>
    <w:lvl w:ilvl="3" w:tplc="E5BC0F8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color w:val="auto"/>
      </w:rPr>
    </w:lvl>
    <w:lvl w:ilvl="4" w:tplc="417A403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color w:val="auto"/>
      </w:rPr>
    </w:lvl>
    <w:lvl w:ilvl="5" w:tplc="19645C8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color w:val="auto"/>
      </w:rPr>
    </w:lvl>
    <w:lvl w:ilvl="6" w:tplc="D7789DA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color w:val="auto"/>
      </w:rPr>
    </w:lvl>
    <w:lvl w:ilvl="7" w:tplc="E4B8FE4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color w:val="auto"/>
      </w:rPr>
    </w:lvl>
    <w:lvl w:ilvl="8" w:tplc="19CA99D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color w:val="auto"/>
      </w:rPr>
    </w:lvl>
  </w:abstractNum>
  <w:abstractNum w:abstractNumId="85" w15:restartNumberingAfterBreak="0">
    <w:nsid w:val="7BCD3DD8"/>
    <w:multiLevelType w:val="multilevel"/>
    <w:tmpl w:val="4BC0544A"/>
    <w:name w:val="AltH1Ashurst"/>
    <w:lvl w:ilvl="0">
      <w:start w:val="1"/>
      <w:numFmt w:val="decimal"/>
      <w:pStyle w:val="AltH1Ashurst"/>
      <w:lvlText w:val="%1."/>
      <w:lvlJc w:val="left"/>
      <w:pPr>
        <w:tabs>
          <w:tab w:val="num" w:pos="782"/>
        </w:tabs>
        <w:ind w:left="782" w:hanging="782"/>
      </w:pPr>
      <w:rPr>
        <w:rFonts w:asciiTheme="minorHAnsi" w:eastAsiaTheme="minorEastAsia" w:hAnsiTheme="minorHAnsi" w:cs="Times New Roman" w:hint="default"/>
        <w:b w:val="0"/>
        <w:bCs/>
        <w:i w:val="0"/>
        <w:iCs w:val="0"/>
        <w:color w:val="auto"/>
        <w:sz w:val="22"/>
        <w:szCs w:val="24"/>
      </w:rPr>
    </w:lvl>
    <w:lvl w:ilvl="1">
      <w:start w:val="1"/>
      <w:numFmt w:val="decimal"/>
      <w:pStyle w:val="AltH2Ashurst"/>
      <w:lvlText w:val="%1.%2"/>
      <w:lvlJc w:val="left"/>
      <w:pPr>
        <w:tabs>
          <w:tab w:val="num" w:pos="782"/>
        </w:tabs>
        <w:ind w:left="782" w:hanging="782"/>
      </w:pPr>
      <w:rPr>
        <w:rFonts w:asciiTheme="minorHAnsi" w:eastAsiaTheme="minorEastAsia" w:hAnsiTheme="minorHAnsi" w:cs="Times New Roman" w:hint="default"/>
        <w:b w:val="0"/>
        <w:i w:val="0"/>
        <w:color w:val="auto"/>
        <w:sz w:val="20"/>
        <w:szCs w:val="24"/>
      </w:rPr>
    </w:lvl>
    <w:lvl w:ilvl="2">
      <w:start w:val="1"/>
      <w:numFmt w:val="decimal"/>
      <w:pStyle w:val="AltH3Ashurst"/>
      <w:lvlText w:val="%1.%2.%3"/>
      <w:lvlJc w:val="left"/>
      <w:pPr>
        <w:tabs>
          <w:tab w:val="num" w:pos="1797"/>
        </w:tabs>
        <w:ind w:left="1797" w:hanging="1015"/>
      </w:pPr>
      <w:rPr>
        <w:rFonts w:asciiTheme="minorHAnsi" w:eastAsiaTheme="minorEastAsia" w:hAnsiTheme="minorHAnsi" w:cs="Times New Roman" w:hint="default"/>
        <w:b w:val="0"/>
        <w:bCs w:val="0"/>
        <w:i w:val="0"/>
        <w:iCs w:val="0"/>
        <w:color w:val="auto"/>
        <w:sz w:val="20"/>
        <w:szCs w:val="24"/>
      </w:rPr>
    </w:lvl>
    <w:lvl w:ilvl="3">
      <w:start w:val="1"/>
      <w:numFmt w:val="lowerLetter"/>
      <w:pStyle w:val="AltH4Ashurst"/>
      <w:lvlText w:val="(%4)"/>
      <w:lvlJc w:val="left"/>
      <w:pPr>
        <w:tabs>
          <w:tab w:val="num" w:pos="2421"/>
        </w:tabs>
        <w:ind w:left="2421" w:hanging="624"/>
      </w:pPr>
      <w:rPr>
        <w:rFonts w:asciiTheme="minorHAnsi" w:eastAsiaTheme="minorEastAsia" w:hAnsiTheme="minorHAnsi" w:cstheme="minorBidi" w:hint="default"/>
        <w:b w:val="0"/>
        <w:bCs w:val="0"/>
        <w:i w:val="0"/>
        <w:iCs w:val="0"/>
        <w:color w:val="auto"/>
        <w:sz w:val="20"/>
        <w:szCs w:val="24"/>
      </w:rPr>
    </w:lvl>
    <w:lvl w:ilvl="4">
      <w:start w:val="1"/>
      <w:numFmt w:val="lowerRoman"/>
      <w:pStyle w:val="AltH5Ashurst"/>
      <w:lvlText w:val="(%5)"/>
      <w:lvlJc w:val="left"/>
      <w:pPr>
        <w:tabs>
          <w:tab w:val="num" w:pos="3045"/>
        </w:tabs>
        <w:ind w:left="3045" w:hanging="624"/>
      </w:pPr>
      <w:rPr>
        <w:rFonts w:asciiTheme="minorHAnsi" w:eastAsiaTheme="minorEastAsia" w:hAnsiTheme="minorHAnsi" w:cstheme="minorBidi" w:hint="default"/>
        <w:b w:val="0"/>
        <w:bCs w:val="0"/>
        <w:i w:val="0"/>
        <w:iCs w:val="0"/>
        <w:color w:val="auto"/>
        <w:sz w:val="20"/>
        <w:szCs w:val="24"/>
      </w:rPr>
    </w:lvl>
    <w:lvl w:ilvl="5">
      <w:start w:val="1"/>
      <w:numFmt w:val="upperLetter"/>
      <w:pStyle w:val="AltH6Ashurst"/>
      <w:lvlText w:val="(%6)"/>
      <w:lvlJc w:val="left"/>
      <w:pPr>
        <w:tabs>
          <w:tab w:val="num" w:pos="3668"/>
        </w:tabs>
        <w:ind w:left="3668" w:hanging="623"/>
      </w:pPr>
      <w:rPr>
        <w:rFonts w:asciiTheme="minorHAnsi" w:eastAsiaTheme="minorEastAsia" w:hAnsiTheme="minorHAnsi" w:cstheme="majorBidi" w:hint="default"/>
        <w:b w:val="0"/>
        <w:bCs w:val="0"/>
        <w:i w:val="0"/>
        <w:iCs w:val="0"/>
        <w:color w:val="auto"/>
        <w:sz w:val="20"/>
        <w:szCs w:val="24"/>
      </w:rPr>
    </w:lvl>
    <w:lvl w:ilvl="6">
      <w:start w:val="27"/>
      <w:numFmt w:val="lowerLetter"/>
      <w:pStyle w:val="AltH7Ashurst"/>
      <w:lvlText w:val="(%7)"/>
      <w:lvlJc w:val="left"/>
      <w:pPr>
        <w:tabs>
          <w:tab w:val="num" w:pos="4292"/>
        </w:tabs>
        <w:ind w:left="4292" w:hanging="624"/>
      </w:pPr>
      <w:rPr>
        <w:rFonts w:asciiTheme="minorHAnsi" w:eastAsiaTheme="minorEastAsia" w:hAnsiTheme="minorHAnsi" w:cstheme="minorBidi" w:hint="default"/>
        <w:b w:val="0"/>
        <w:bCs w:val="0"/>
        <w:i w:val="0"/>
        <w:iCs w:val="0"/>
        <w:color w:val="auto"/>
        <w:sz w:val="20"/>
        <w:szCs w:val="24"/>
      </w:rPr>
    </w:lvl>
    <w:lvl w:ilvl="7">
      <w:start w:val="1"/>
      <w:numFmt w:val="decimal"/>
      <w:pStyle w:val="AltH8Ashurst"/>
      <w:lvlText w:val="(%8)"/>
      <w:lvlJc w:val="left"/>
      <w:pPr>
        <w:tabs>
          <w:tab w:val="num" w:pos="4916"/>
        </w:tabs>
        <w:ind w:left="4916" w:hanging="624"/>
      </w:pPr>
      <w:rPr>
        <w:rFonts w:asciiTheme="minorHAnsi" w:eastAsiaTheme="minorEastAsia" w:hAnsiTheme="minorHAnsi" w:cstheme="minorBidi" w:hint="default"/>
        <w:b w:val="0"/>
        <w:bCs w:val="0"/>
        <w:i w:val="0"/>
        <w:iCs w:val="0"/>
        <w:color w:val="auto"/>
        <w:sz w:val="20"/>
        <w:szCs w:val="24"/>
      </w:rPr>
    </w:lvl>
    <w:lvl w:ilvl="8">
      <w:start w:val="1"/>
      <w:numFmt w:val="none"/>
      <w:lvlText w:val=""/>
      <w:lvlJc w:val="left"/>
      <w:pPr>
        <w:ind w:left="0" w:firstLine="0"/>
      </w:pPr>
      <w:rPr>
        <w:rFonts w:hint="default"/>
        <w:color w:val="auto"/>
      </w:rPr>
    </w:lvl>
  </w:abstractNum>
  <w:abstractNum w:abstractNumId="86" w15:restartNumberingAfterBreak="0">
    <w:nsid w:val="7CCA31EC"/>
    <w:multiLevelType w:val="hybridMultilevel"/>
    <w:tmpl w:val="42F2D0FA"/>
    <w:name w:val="Bullet5Ashurst"/>
    <w:lvl w:ilvl="0" w:tplc="E56870D6">
      <w:start w:val="1"/>
      <w:numFmt w:val="bullet"/>
      <w:lvlText w:val=""/>
      <w:lvlJc w:val="left"/>
      <w:pPr>
        <w:tabs>
          <w:tab w:val="num" w:pos="3277"/>
        </w:tabs>
        <w:ind w:left="3277" w:hanging="623"/>
      </w:pPr>
      <w:rPr>
        <w:rFonts w:ascii="Symbol" w:hAnsi="Symbol" w:hint="default"/>
        <w:b w:val="0"/>
        <w:i w:val="0"/>
        <w:color w:val="auto"/>
        <w:sz w:val="18"/>
        <w:szCs w:val="18"/>
      </w:rPr>
    </w:lvl>
    <w:lvl w:ilvl="1" w:tplc="6FB87EE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color w:val="auto"/>
      </w:rPr>
    </w:lvl>
    <w:lvl w:ilvl="2" w:tplc="938E57E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color w:val="auto"/>
      </w:rPr>
    </w:lvl>
    <w:lvl w:ilvl="3" w:tplc="ED6AA71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color w:val="auto"/>
      </w:rPr>
    </w:lvl>
    <w:lvl w:ilvl="4" w:tplc="EBBAC25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  <w:color w:val="auto"/>
      </w:rPr>
    </w:lvl>
    <w:lvl w:ilvl="5" w:tplc="762CD3D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color w:val="auto"/>
      </w:rPr>
    </w:lvl>
    <w:lvl w:ilvl="6" w:tplc="FD9A883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color w:val="auto"/>
      </w:rPr>
    </w:lvl>
    <w:lvl w:ilvl="7" w:tplc="928EB46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  <w:color w:val="auto"/>
      </w:rPr>
    </w:lvl>
    <w:lvl w:ilvl="8" w:tplc="7D98AC7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color w:val="auto"/>
      </w:rPr>
    </w:lvl>
  </w:abstractNum>
  <w:num w:numId="1" w16cid:durableId="88162546">
    <w:abstractNumId w:val="24"/>
  </w:num>
  <w:num w:numId="2" w16cid:durableId="233397591">
    <w:abstractNumId w:val="9"/>
  </w:num>
  <w:num w:numId="3" w16cid:durableId="1174799955">
    <w:abstractNumId w:val="8"/>
  </w:num>
  <w:num w:numId="4" w16cid:durableId="1780493774">
    <w:abstractNumId w:val="7"/>
  </w:num>
  <w:num w:numId="5" w16cid:durableId="1792936905">
    <w:abstractNumId w:val="6"/>
  </w:num>
  <w:num w:numId="6" w16cid:durableId="181210030">
    <w:abstractNumId w:val="5"/>
  </w:num>
  <w:num w:numId="7" w16cid:durableId="1155223211">
    <w:abstractNumId w:val="4"/>
  </w:num>
  <w:num w:numId="8" w16cid:durableId="994602806">
    <w:abstractNumId w:val="3"/>
  </w:num>
  <w:num w:numId="9" w16cid:durableId="1587877933">
    <w:abstractNumId w:val="2"/>
  </w:num>
  <w:num w:numId="10" w16cid:durableId="1977374586">
    <w:abstractNumId w:val="1"/>
  </w:num>
  <w:num w:numId="11" w16cid:durableId="919212015">
    <w:abstractNumId w:val="0"/>
  </w:num>
  <w:num w:numId="12" w16cid:durableId="1785493181">
    <w:abstractNumId w:val="29"/>
  </w:num>
  <w:num w:numId="13" w16cid:durableId="289555647">
    <w:abstractNumId w:val="20"/>
  </w:num>
  <w:num w:numId="14" w16cid:durableId="508831548">
    <w:abstractNumId w:val="30"/>
  </w:num>
  <w:num w:numId="15" w16cid:durableId="305011722">
    <w:abstractNumId w:val="84"/>
  </w:num>
  <w:num w:numId="16" w16cid:durableId="2038583610">
    <w:abstractNumId w:val="45"/>
  </w:num>
  <w:num w:numId="17" w16cid:durableId="1313366630">
    <w:abstractNumId w:val="37"/>
  </w:num>
  <w:num w:numId="18" w16cid:durableId="250360895">
    <w:abstractNumId w:val="50"/>
  </w:num>
  <w:num w:numId="19" w16cid:durableId="734209542">
    <w:abstractNumId w:val="85"/>
  </w:num>
  <w:num w:numId="20" w16cid:durableId="191843854">
    <w:abstractNumId w:val="51"/>
  </w:num>
  <w:num w:numId="21" w16cid:durableId="1590774813">
    <w:abstractNumId w:val="22"/>
  </w:num>
  <w:num w:numId="22" w16cid:durableId="1402680617">
    <w:abstractNumId w:val="35"/>
  </w:num>
  <w:num w:numId="23" w16cid:durableId="1281567863">
    <w:abstractNumId w:val="36"/>
    <w:lvlOverride w:ilvl="0">
      <w:lvl w:ilvl="0">
        <w:start w:val="1"/>
        <w:numFmt w:val="upperLetter"/>
        <w:pStyle w:val="Annexure"/>
        <w:suff w:val="space"/>
        <w:lvlText w:val="Annexure %1"/>
        <w:lvlJc w:val="left"/>
        <w:pPr>
          <w:ind w:left="0" w:firstLine="0"/>
        </w:pPr>
        <w:rPr>
          <w:rFonts w:asciiTheme="majorHAnsi" w:eastAsiaTheme="majorEastAsia" w:hAnsiTheme="majorHAnsi" w:cstheme="majorBidi" w:hint="default"/>
          <w:b w:val="0"/>
          <w:bCs w:val="0"/>
          <w:i w:val="0"/>
          <w:iCs w:val="0"/>
          <w:color w:val="auto"/>
          <w:sz w:val="30"/>
          <w:szCs w:val="34"/>
        </w:rPr>
      </w:lvl>
    </w:lvlOverride>
  </w:num>
  <w:num w:numId="24" w16cid:durableId="316111071">
    <w:abstractNumId w:val="69"/>
  </w:num>
  <w:num w:numId="25" w16cid:durableId="69036740">
    <w:abstractNumId w:val="19"/>
  </w:num>
  <w:num w:numId="26" w16cid:durableId="1607422174">
    <w:abstractNumId w:val="68"/>
  </w:num>
  <w:num w:numId="27" w16cid:durableId="813107918">
    <w:abstractNumId w:val="11"/>
  </w:num>
  <w:num w:numId="28" w16cid:durableId="1128353509">
    <w:abstractNumId w:val="15"/>
  </w:num>
  <w:num w:numId="29" w16cid:durableId="1560480136">
    <w:abstractNumId w:val="63"/>
  </w:num>
  <w:num w:numId="30" w16cid:durableId="273220800">
    <w:abstractNumId w:val="52"/>
  </w:num>
  <w:num w:numId="31" w16cid:durableId="393434849">
    <w:abstractNumId w:val="39"/>
  </w:num>
  <w:num w:numId="32" w16cid:durableId="908729185">
    <w:abstractNumId w:val="36"/>
  </w:num>
  <w:num w:numId="33" w16cid:durableId="1804154974">
    <w:abstractNumId w:val="72"/>
    <w:lvlOverride w:ilvl="0">
      <w:lvl w:ilvl="0">
        <w:start w:val="1"/>
        <w:numFmt w:val="decimal"/>
        <w:pStyle w:val="Exhibit"/>
        <w:suff w:val="space"/>
        <w:lvlText w:val="Exhibit %1"/>
        <w:lvlJc w:val="left"/>
        <w:pPr>
          <w:ind w:left="0" w:firstLine="0"/>
        </w:pPr>
        <w:rPr>
          <w:rFonts w:asciiTheme="majorHAnsi" w:eastAsiaTheme="majorEastAsia" w:hAnsiTheme="majorHAnsi" w:cstheme="majorBidi" w:hint="default"/>
          <w:b w:val="0"/>
          <w:bCs w:val="0"/>
          <w:i w:val="0"/>
          <w:iCs w:val="0"/>
          <w:color w:val="auto"/>
          <w:sz w:val="30"/>
          <w:szCs w:val="34"/>
          <w:u w:color="404040" w:themeColor="text1" w:themeTint="BF"/>
        </w:rPr>
      </w:lvl>
    </w:lvlOverride>
  </w:num>
  <w:num w:numId="34" w16cid:durableId="570163244">
    <w:abstractNumId w:val="26"/>
  </w:num>
  <w:num w:numId="35" w16cid:durableId="1846241935">
    <w:abstractNumId w:val="13"/>
  </w:num>
  <w:num w:numId="36" w16cid:durableId="448937538">
    <w:abstractNumId w:val="56"/>
  </w:num>
  <w:num w:numId="37" w16cid:durableId="222327631">
    <w:abstractNumId w:val="72"/>
  </w:num>
  <w:num w:numId="38" w16cid:durableId="1569337520">
    <w:abstractNumId w:val="43"/>
  </w:num>
  <w:num w:numId="39" w16cid:durableId="2030523856">
    <w:abstractNumId w:val="12"/>
  </w:num>
  <w:num w:numId="40" w16cid:durableId="44840498">
    <w:abstractNumId w:val="62"/>
  </w:num>
  <w:num w:numId="41" w16cid:durableId="459543021">
    <w:abstractNumId w:val="60"/>
  </w:num>
  <w:num w:numId="42" w16cid:durableId="1949504698">
    <w:abstractNumId w:val="5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27"/>
    </w:lvlOverride>
    <w:lvlOverride w:ilvl="7">
      <w:startOverride w:val="1"/>
    </w:lvlOverride>
    <w:lvlOverride w:ilvl="8">
      <w:startOverride w:val="1"/>
    </w:lvlOverride>
  </w:num>
  <w:num w:numId="43" w16cid:durableId="1496218127">
    <w:abstractNumId w:val="6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27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995231713">
    <w:abstractNumId w:val="6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27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1027289467">
    <w:abstractNumId w:val="43"/>
  </w:num>
  <w:num w:numId="46" w16cid:durableId="100610168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27"/>
    </w:lvlOverride>
    <w:lvlOverride w:ilvl="7">
      <w:startOverride w:val="1"/>
    </w:lvlOverride>
    <w:lvlOverride w:ilvl="8">
      <w:startOverride w:val="1"/>
    </w:lvlOverride>
  </w:num>
  <w:num w:numId="47" w16cid:durableId="698316421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27"/>
    </w:lvlOverride>
    <w:lvlOverride w:ilvl="7">
      <w:startOverride w:val="1"/>
    </w:lvlOverride>
    <w:lvlOverride w:ilvl="8">
      <w:startOverride w:val="1"/>
    </w:lvlOverride>
  </w:num>
  <w:num w:numId="48" w16cid:durableId="1477988211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27"/>
    </w:lvlOverride>
    <w:lvlOverride w:ilvl="7">
      <w:startOverride w:val="1"/>
    </w:lvlOverride>
    <w:lvlOverride w:ilvl="8">
      <w:startOverride w:val="1"/>
    </w:lvlOverride>
  </w:num>
  <w:num w:numId="49" w16cid:durableId="142506532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27"/>
    </w:lvlOverride>
    <w:lvlOverride w:ilvl="7">
      <w:startOverride w:val="1"/>
    </w:lvlOverride>
    <w:lvlOverride w:ilvl="8">
      <w:startOverride w:val="1"/>
    </w:lvlOverride>
  </w:num>
  <w:num w:numId="50" w16cid:durableId="177044388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27"/>
    </w:lvlOverride>
    <w:lvlOverride w:ilvl="7">
      <w:startOverride w:val="1"/>
    </w:lvlOverride>
    <w:lvlOverride w:ilvl="8">
      <w:startOverride w:val="1"/>
    </w:lvlOverride>
  </w:num>
  <w:num w:numId="51" w16cid:durableId="378405349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27"/>
    </w:lvlOverride>
    <w:lvlOverride w:ilvl="7">
      <w:startOverride w:val="1"/>
    </w:lvlOverride>
    <w:lvlOverride w:ilvl="8">
      <w:startOverride w:val="1"/>
    </w:lvlOverride>
  </w:num>
  <w:num w:numId="52" w16cid:durableId="2093815625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27"/>
    </w:lvlOverride>
    <w:lvlOverride w:ilvl="7">
      <w:startOverride w:val="1"/>
    </w:lvlOverride>
    <w:lvlOverride w:ilvl="8">
      <w:startOverride w:val="1"/>
    </w:lvlOverride>
  </w:num>
  <w:num w:numId="53" w16cid:durableId="255947620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27"/>
    </w:lvlOverride>
    <w:lvlOverride w:ilvl="7">
      <w:startOverride w:val="1"/>
    </w:lvlOverride>
    <w:lvlOverride w:ilvl="8">
      <w:startOverride w:val="1"/>
    </w:lvlOverride>
  </w:num>
  <w:num w:numId="54" w16cid:durableId="1605770782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27"/>
    </w:lvlOverride>
    <w:lvlOverride w:ilvl="7">
      <w:startOverride w:val="1"/>
    </w:lvlOverride>
    <w:lvlOverride w:ilvl="8">
      <w:startOverride w:val="1"/>
    </w:lvlOverride>
  </w:num>
  <w:num w:numId="55" w16cid:durableId="687222602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27"/>
    </w:lvlOverride>
    <w:lvlOverride w:ilvl="7">
      <w:startOverride w:val="1"/>
    </w:lvlOverride>
    <w:lvlOverride w:ilvl="8">
      <w:startOverride w:val="1"/>
    </w:lvlOverride>
  </w:num>
  <w:num w:numId="56" w16cid:durableId="894511692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27"/>
    </w:lvlOverride>
    <w:lvlOverride w:ilvl="7">
      <w:startOverride w:val="1"/>
    </w:lvlOverride>
    <w:lvlOverride w:ilvl="8">
      <w:startOverride w:val="1"/>
    </w:lvlOverride>
  </w:num>
  <w:num w:numId="57" w16cid:durableId="167811740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27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8" w16cid:durableId="371809436">
    <w:abstractNumId w:val="5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9" w16cid:durableId="950631877">
    <w:abstractNumId w:val="6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27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0" w16cid:durableId="252011868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27"/>
    </w:lvlOverride>
    <w:lvlOverride w:ilvl="7">
      <w:startOverride w:val="1"/>
    </w:lvlOverride>
    <w:lvlOverride w:ilvl="8">
      <w:startOverride w:val="1"/>
    </w:lvlOverride>
  </w:num>
  <w:num w:numId="61" w16cid:durableId="908540240">
    <w:abstractNumId w:val="65"/>
  </w:num>
  <w:num w:numId="62" w16cid:durableId="793981727">
    <w:abstractNumId w:val="5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3" w16cid:durableId="48265709">
    <w:abstractNumId w:val="49"/>
  </w:num>
  <w:num w:numId="64" w16cid:durableId="1041826969">
    <w:abstractNumId w:val="6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27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5" w16cid:durableId="1352488544">
    <w:abstractNumId w:val="43"/>
  </w:num>
  <w:num w:numId="66" w16cid:durableId="1231234525">
    <w:abstractNumId w:val="48"/>
  </w:num>
  <w:num w:numId="67" w16cid:durableId="476651921">
    <w:abstractNumId w:val="64"/>
  </w:num>
  <w:num w:numId="68" w16cid:durableId="1752114691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27"/>
    </w:lvlOverride>
    <w:lvlOverride w:ilvl="7">
      <w:startOverride w:val="1"/>
    </w:lvlOverride>
    <w:lvlOverride w:ilvl="8">
      <w:startOverride w:val="1"/>
    </w:lvlOverride>
  </w:num>
  <w:num w:numId="69" w16cid:durableId="2012295713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27"/>
    </w:lvlOverride>
    <w:lvlOverride w:ilvl="7">
      <w:startOverride w:val="1"/>
    </w:lvlOverride>
    <w:lvlOverride w:ilvl="8">
      <w:startOverride w:val="1"/>
    </w:lvlOverride>
  </w:num>
  <w:num w:numId="70" w16cid:durableId="293295354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27"/>
    </w:lvlOverride>
    <w:lvlOverride w:ilvl="7">
      <w:startOverride w:val="1"/>
    </w:lvlOverride>
    <w:lvlOverride w:ilvl="8">
      <w:startOverride w:val="1"/>
    </w:lvlOverride>
  </w:num>
  <w:num w:numId="71" w16cid:durableId="2060743403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27"/>
    </w:lvlOverride>
    <w:lvlOverride w:ilvl="7">
      <w:startOverride w:val="1"/>
    </w:lvlOverride>
    <w:lvlOverride w:ilvl="8">
      <w:startOverride w:val="1"/>
    </w:lvlOverride>
  </w:num>
  <w:num w:numId="72" w16cid:durableId="823740735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27"/>
    </w:lvlOverride>
    <w:lvlOverride w:ilvl="7">
      <w:startOverride w:val="1"/>
    </w:lvlOverride>
    <w:lvlOverride w:ilvl="8">
      <w:startOverride w:val="1"/>
    </w:lvlOverride>
  </w:num>
  <w:num w:numId="73" w16cid:durableId="1334145271">
    <w:abstractNumId w:val="58"/>
  </w:num>
  <w:num w:numId="74" w16cid:durableId="1228027774">
    <w:abstractNumId w:val="23"/>
  </w:num>
  <w:num w:numId="75" w16cid:durableId="1091049572">
    <w:abstractNumId w:val="81"/>
  </w:num>
  <w:num w:numId="76" w16cid:durableId="981693303">
    <w:abstractNumId w:val="28"/>
  </w:num>
  <w:num w:numId="77" w16cid:durableId="1830051447">
    <w:abstractNumId w:val="47"/>
  </w:num>
  <w:num w:numId="78" w16cid:durableId="1240947360">
    <w:abstractNumId w:val="67"/>
  </w:num>
  <w:num w:numId="79" w16cid:durableId="886650600">
    <w:abstractNumId w:val="14"/>
  </w:num>
  <w:num w:numId="80" w16cid:durableId="387842914">
    <w:abstractNumId w:val="73"/>
  </w:num>
  <w:num w:numId="81" w16cid:durableId="618530786">
    <w:abstractNumId w:val="33"/>
  </w:num>
  <w:num w:numId="82" w16cid:durableId="479737802">
    <w:abstractNumId w:val="83"/>
  </w:num>
  <w:num w:numId="83" w16cid:durableId="1964146042">
    <w:abstractNumId w:val="41"/>
  </w:num>
  <w:num w:numId="84" w16cid:durableId="697436144">
    <w:abstractNumId w:val="18"/>
  </w:num>
  <w:num w:numId="85" w16cid:durableId="1947615544">
    <w:abstractNumId w:val="57"/>
  </w:num>
  <w:num w:numId="86" w16cid:durableId="1976107277">
    <w:abstractNumId w:val="80"/>
  </w:num>
  <w:num w:numId="87" w16cid:durableId="911697619">
    <w:abstractNumId w:val="66"/>
  </w:num>
  <w:num w:numId="88" w16cid:durableId="2109807710">
    <w:abstractNumId w:val="34"/>
  </w:num>
  <w:num w:numId="89" w16cid:durableId="338823279">
    <w:abstractNumId w:val="76"/>
  </w:num>
  <w:num w:numId="90" w16cid:durableId="1801528494">
    <w:abstractNumId w:val="62"/>
  </w:num>
  <w:num w:numId="91" w16cid:durableId="463740585">
    <w:abstractNumId w:val="51"/>
  </w:num>
  <w:num w:numId="92" w16cid:durableId="826868344">
    <w:abstractNumId w:val="51"/>
  </w:num>
  <w:num w:numId="93" w16cid:durableId="1953201057">
    <w:abstractNumId w:val="51"/>
  </w:num>
  <w:numIdMacAtCleanup w:val="8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isplayBackgroundShape/>
  <w:proofState w:spelling="clean"/>
  <w:attachedTemplate r:id="rId1"/>
  <w:stylePaneFormatFilter w:val="0808" w:allStyles="0" w:customStyles="0" w:latentStyles="0" w:stylesInUse="1" w:headingStyles="0" w:numberingStyles="0" w:tableStyles="0" w:directFormattingOnRuns="0" w:directFormattingOnParagraphs="0" w:directFormattingOnNumbering="0" w:directFormattingOnTables="1" w:clearFormatting="0" w:top3HeadingStyles="0" w:visibleStyles="0" w:alternateStyleNames="0"/>
  <w:doNotTrackFormatting/>
  <w:defaultTabStop w:val="567"/>
  <w:clickAndTypeStyle w:val="StandardAshurst"/>
  <w:drawingGridHorizontalSpacing w:val="9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ashurstDocumentData" w:val="&lt;?xml version=&quot;1.0&quot; encoding=&quot;utf-16&quot;?&gt;_x000d__x000a_&lt;ashurstDocument&gt;_x000d__x000a_  &lt;documentData&gt;_x000d__x000a_    &lt;set name=&quot;general&quot; key=&quot;general&quot;&gt;_x000d__x000a_      &lt;items&gt;_x000d__x000a_        &lt;item name=&quot;templateID&quot; value=&quot;ashWordStepdown&quot; /&gt;_x000d__x000a_        &lt;item name=&quot;dataID&quot; value=&quot;&quot; /&gt;_x000d__x000a_        &lt;item name=&quot;officeID&quot; value=&quot;london&quot; /&gt;_x000d__x000a_        &lt;item name=&quot;languageID&quot; value=&quot;english-uk&quot; /&gt;_x000d__x000a_        &lt;item name=&quot;localeID&quot; value=&quot;2057&quot; /&gt;_x000d__x000a_        &lt;item name=&quot;authorID&quot; value=&quot;Author1&quot; /&gt;_x000d__x000a_        &lt;item name=&quot;day&quot; value=&quot;16&quot; /&gt;_x000d__x000a_        &lt;item name=&quot;month&quot; value=&quot;5&quot; /&gt;_x000d__x000a_        &lt;item name=&quot;year&quot; value=&quot;2025&quot; /&gt;_x000d__x000a_        &lt;item name=&quot;legacyTemplateName&quot; value=&quot;&quot; /&gt;_x000d__x000a_        &lt;item name=&quot;iwStartFolder&quot; value=&quot;&quot; /&gt;_x000d__x000a_      &lt;/items&gt;_x000d__x000a_    &lt;/set&gt;_x000d__x000a_  &lt;/documentData&gt;_x000d__x000a_  &lt;coverSheet form=&quot;frmCoverSheetStandard&quot; coverid=&quot;Standard&quot;&gt;_x000d__x000a_    &lt;set name=&quot;coverSheet&quot; key=&quot;&quot; /&gt;_x000d__x000a_  &lt;/coverSheet&gt;_x000d__x000a_&lt;/ashurstDocument&gt;"/>
  </w:docVars>
  <w:rsids>
    <w:rsidRoot w:val="00312035"/>
    <w:rsid w:val="00000096"/>
    <w:rsid w:val="00001571"/>
    <w:rsid w:val="00004711"/>
    <w:rsid w:val="0000543E"/>
    <w:rsid w:val="000055A9"/>
    <w:rsid w:val="0000574C"/>
    <w:rsid w:val="000061E5"/>
    <w:rsid w:val="00006A5A"/>
    <w:rsid w:val="00007561"/>
    <w:rsid w:val="00007812"/>
    <w:rsid w:val="00010135"/>
    <w:rsid w:val="00011163"/>
    <w:rsid w:val="00012058"/>
    <w:rsid w:val="000121ED"/>
    <w:rsid w:val="00012243"/>
    <w:rsid w:val="0001360E"/>
    <w:rsid w:val="00014E04"/>
    <w:rsid w:val="00015A93"/>
    <w:rsid w:val="00015AB7"/>
    <w:rsid w:val="00015CF9"/>
    <w:rsid w:val="0001722A"/>
    <w:rsid w:val="00017B0A"/>
    <w:rsid w:val="000229E1"/>
    <w:rsid w:val="000230F1"/>
    <w:rsid w:val="0002374D"/>
    <w:rsid w:val="00023D7C"/>
    <w:rsid w:val="0002447C"/>
    <w:rsid w:val="00024CC1"/>
    <w:rsid w:val="00025014"/>
    <w:rsid w:val="000300E6"/>
    <w:rsid w:val="00030340"/>
    <w:rsid w:val="00030792"/>
    <w:rsid w:val="00033608"/>
    <w:rsid w:val="00033817"/>
    <w:rsid w:val="0003395C"/>
    <w:rsid w:val="00033BAE"/>
    <w:rsid w:val="00034E7E"/>
    <w:rsid w:val="00037A87"/>
    <w:rsid w:val="00040844"/>
    <w:rsid w:val="00040D8E"/>
    <w:rsid w:val="00041267"/>
    <w:rsid w:val="0004150F"/>
    <w:rsid w:val="00041682"/>
    <w:rsid w:val="000419DE"/>
    <w:rsid w:val="00044429"/>
    <w:rsid w:val="00044AAE"/>
    <w:rsid w:val="000451E9"/>
    <w:rsid w:val="0004521A"/>
    <w:rsid w:val="000455FE"/>
    <w:rsid w:val="000466DF"/>
    <w:rsid w:val="0004692E"/>
    <w:rsid w:val="000511A5"/>
    <w:rsid w:val="000511DE"/>
    <w:rsid w:val="00052329"/>
    <w:rsid w:val="00052ABD"/>
    <w:rsid w:val="00052AC3"/>
    <w:rsid w:val="0005302A"/>
    <w:rsid w:val="000553F8"/>
    <w:rsid w:val="0005586E"/>
    <w:rsid w:val="000614E0"/>
    <w:rsid w:val="0006398E"/>
    <w:rsid w:val="00063E9D"/>
    <w:rsid w:val="000640F6"/>
    <w:rsid w:val="0006480D"/>
    <w:rsid w:val="00064A8C"/>
    <w:rsid w:val="000653E2"/>
    <w:rsid w:val="00066045"/>
    <w:rsid w:val="0006699D"/>
    <w:rsid w:val="00066E9D"/>
    <w:rsid w:val="0006706A"/>
    <w:rsid w:val="00070280"/>
    <w:rsid w:val="000710F8"/>
    <w:rsid w:val="00072CE0"/>
    <w:rsid w:val="00073579"/>
    <w:rsid w:val="00073704"/>
    <w:rsid w:val="00073A55"/>
    <w:rsid w:val="00073C8F"/>
    <w:rsid w:val="00074FFA"/>
    <w:rsid w:val="000752BD"/>
    <w:rsid w:val="00080056"/>
    <w:rsid w:val="0008393C"/>
    <w:rsid w:val="00083B61"/>
    <w:rsid w:val="00083CCC"/>
    <w:rsid w:val="000843F6"/>
    <w:rsid w:val="00084DF2"/>
    <w:rsid w:val="00084F94"/>
    <w:rsid w:val="00087810"/>
    <w:rsid w:val="00087E9A"/>
    <w:rsid w:val="000904C5"/>
    <w:rsid w:val="00091161"/>
    <w:rsid w:val="00092058"/>
    <w:rsid w:val="00092F12"/>
    <w:rsid w:val="00093196"/>
    <w:rsid w:val="00094175"/>
    <w:rsid w:val="000949DF"/>
    <w:rsid w:val="0009747B"/>
    <w:rsid w:val="000A0BE1"/>
    <w:rsid w:val="000A1F76"/>
    <w:rsid w:val="000A291F"/>
    <w:rsid w:val="000A3A6A"/>
    <w:rsid w:val="000A3B19"/>
    <w:rsid w:val="000A4E72"/>
    <w:rsid w:val="000A5825"/>
    <w:rsid w:val="000A5BE3"/>
    <w:rsid w:val="000A6CD1"/>
    <w:rsid w:val="000B2601"/>
    <w:rsid w:val="000B396A"/>
    <w:rsid w:val="000B463F"/>
    <w:rsid w:val="000B5024"/>
    <w:rsid w:val="000B5105"/>
    <w:rsid w:val="000B5E2D"/>
    <w:rsid w:val="000B7A52"/>
    <w:rsid w:val="000C0C48"/>
    <w:rsid w:val="000C0DA7"/>
    <w:rsid w:val="000C3675"/>
    <w:rsid w:val="000C4290"/>
    <w:rsid w:val="000C5758"/>
    <w:rsid w:val="000C5CE2"/>
    <w:rsid w:val="000C5F22"/>
    <w:rsid w:val="000C6822"/>
    <w:rsid w:val="000D20D0"/>
    <w:rsid w:val="000D241F"/>
    <w:rsid w:val="000D29F3"/>
    <w:rsid w:val="000D4773"/>
    <w:rsid w:val="000D6DE0"/>
    <w:rsid w:val="000D726B"/>
    <w:rsid w:val="000D799C"/>
    <w:rsid w:val="000D7D57"/>
    <w:rsid w:val="000E3885"/>
    <w:rsid w:val="000E5D68"/>
    <w:rsid w:val="000E67A3"/>
    <w:rsid w:val="000E6E80"/>
    <w:rsid w:val="000E718C"/>
    <w:rsid w:val="000F05C6"/>
    <w:rsid w:val="000F0839"/>
    <w:rsid w:val="000F104C"/>
    <w:rsid w:val="000F2693"/>
    <w:rsid w:val="000F6D80"/>
    <w:rsid w:val="000F6F4F"/>
    <w:rsid w:val="000F739C"/>
    <w:rsid w:val="001015E4"/>
    <w:rsid w:val="001019BE"/>
    <w:rsid w:val="001028E1"/>
    <w:rsid w:val="00104A68"/>
    <w:rsid w:val="001056B8"/>
    <w:rsid w:val="00105B3F"/>
    <w:rsid w:val="001066E4"/>
    <w:rsid w:val="00106707"/>
    <w:rsid w:val="001141D0"/>
    <w:rsid w:val="00114DEF"/>
    <w:rsid w:val="00114FF2"/>
    <w:rsid w:val="001150B2"/>
    <w:rsid w:val="00116BED"/>
    <w:rsid w:val="00116D26"/>
    <w:rsid w:val="00116F25"/>
    <w:rsid w:val="0011792B"/>
    <w:rsid w:val="00120038"/>
    <w:rsid w:val="00120B8B"/>
    <w:rsid w:val="0012148B"/>
    <w:rsid w:val="0012256F"/>
    <w:rsid w:val="00123F1E"/>
    <w:rsid w:val="0012448C"/>
    <w:rsid w:val="00124812"/>
    <w:rsid w:val="00125E8A"/>
    <w:rsid w:val="00130BB0"/>
    <w:rsid w:val="00132553"/>
    <w:rsid w:val="00132F31"/>
    <w:rsid w:val="00134FE3"/>
    <w:rsid w:val="00136820"/>
    <w:rsid w:val="00137EB2"/>
    <w:rsid w:val="001401F4"/>
    <w:rsid w:val="001404DA"/>
    <w:rsid w:val="00140C55"/>
    <w:rsid w:val="001419EF"/>
    <w:rsid w:val="00142B92"/>
    <w:rsid w:val="00142BD1"/>
    <w:rsid w:val="00142C01"/>
    <w:rsid w:val="00144454"/>
    <w:rsid w:val="00144698"/>
    <w:rsid w:val="00145555"/>
    <w:rsid w:val="00145F0F"/>
    <w:rsid w:val="00146CD3"/>
    <w:rsid w:val="001476C3"/>
    <w:rsid w:val="0015076A"/>
    <w:rsid w:val="00150A13"/>
    <w:rsid w:val="001514FC"/>
    <w:rsid w:val="001520F2"/>
    <w:rsid w:val="00153D1F"/>
    <w:rsid w:val="00153E6E"/>
    <w:rsid w:val="00155D27"/>
    <w:rsid w:val="00157F14"/>
    <w:rsid w:val="001603EF"/>
    <w:rsid w:val="001610F7"/>
    <w:rsid w:val="00161B92"/>
    <w:rsid w:val="001645B2"/>
    <w:rsid w:val="00164634"/>
    <w:rsid w:val="0016494C"/>
    <w:rsid w:val="00164A59"/>
    <w:rsid w:val="0016540A"/>
    <w:rsid w:val="00166316"/>
    <w:rsid w:val="00166A0D"/>
    <w:rsid w:val="001673C2"/>
    <w:rsid w:val="00170213"/>
    <w:rsid w:val="001704D2"/>
    <w:rsid w:val="001707A8"/>
    <w:rsid w:val="001713D6"/>
    <w:rsid w:val="00175346"/>
    <w:rsid w:val="00175A42"/>
    <w:rsid w:val="001777D6"/>
    <w:rsid w:val="00180566"/>
    <w:rsid w:val="00180D5A"/>
    <w:rsid w:val="00181BFB"/>
    <w:rsid w:val="001824BB"/>
    <w:rsid w:val="00183B06"/>
    <w:rsid w:val="00183C60"/>
    <w:rsid w:val="00184127"/>
    <w:rsid w:val="0018763B"/>
    <w:rsid w:val="00187A54"/>
    <w:rsid w:val="0019120B"/>
    <w:rsid w:val="00191D88"/>
    <w:rsid w:val="00192902"/>
    <w:rsid w:val="00192D11"/>
    <w:rsid w:val="00193054"/>
    <w:rsid w:val="00194651"/>
    <w:rsid w:val="0019501D"/>
    <w:rsid w:val="00195122"/>
    <w:rsid w:val="0019712E"/>
    <w:rsid w:val="001A0C1E"/>
    <w:rsid w:val="001A12D9"/>
    <w:rsid w:val="001A2CD6"/>
    <w:rsid w:val="001A3ACB"/>
    <w:rsid w:val="001A46E1"/>
    <w:rsid w:val="001A7252"/>
    <w:rsid w:val="001A7742"/>
    <w:rsid w:val="001A7C2E"/>
    <w:rsid w:val="001B0AC1"/>
    <w:rsid w:val="001B2B5C"/>
    <w:rsid w:val="001B2D24"/>
    <w:rsid w:val="001B2DBA"/>
    <w:rsid w:val="001B364A"/>
    <w:rsid w:val="001B45C1"/>
    <w:rsid w:val="001B4CEE"/>
    <w:rsid w:val="001B5733"/>
    <w:rsid w:val="001B7FB3"/>
    <w:rsid w:val="001C039F"/>
    <w:rsid w:val="001C1208"/>
    <w:rsid w:val="001C1421"/>
    <w:rsid w:val="001C170E"/>
    <w:rsid w:val="001C4E9A"/>
    <w:rsid w:val="001C6E54"/>
    <w:rsid w:val="001C6FE4"/>
    <w:rsid w:val="001C73C2"/>
    <w:rsid w:val="001D0CFC"/>
    <w:rsid w:val="001D2DF7"/>
    <w:rsid w:val="001D36F7"/>
    <w:rsid w:val="001D3EAF"/>
    <w:rsid w:val="001D4305"/>
    <w:rsid w:val="001D4CF2"/>
    <w:rsid w:val="001D6F16"/>
    <w:rsid w:val="001E0103"/>
    <w:rsid w:val="001E067D"/>
    <w:rsid w:val="001E1D09"/>
    <w:rsid w:val="001E40AD"/>
    <w:rsid w:val="001E505F"/>
    <w:rsid w:val="001E750C"/>
    <w:rsid w:val="001E7A9C"/>
    <w:rsid w:val="001E7F67"/>
    <w:rsid w:val="001F051B"/>
    <w:rsid w:val="001F0B2D"/>
    <w:rsid w:val="001F2C04"/>
    <w:rsid w:val="001F3D01"/>
    <w:rsid w:val="001F3F8D"/>
    <w:rsid w:val="001F41BB"/>
    <w:rsid w:val="001F4CCC"/>
    <w:rsid w:val="001F54CF"/>
    <w:rsid w:val="001F5F1E"/>
    <w:rsid w:val="001F65D8"/>
    <w:rsid w:val="001F6A04"/>
    <w:rsid w:val="001F6ED7"/>
    <w:rsid w:val="001F6F0D"/>
    <w:rsid w:val="001F6FA1"/>
    <w:rsid w:val="001F750B"/>
    <w:rsid w:val="001F7C20"/>
    <w:rsid w:val="00201036"/>
    <w:rsid w:val="002019B5"/>
    <w:rsid w:val="0020216E"/>
    <w:rsid w:val="002037DC"/>
    <w:rsid w:val="00203BA2"/>
    <w:rsid w:val="002048AE"/>
    <w:rsid w:val="00204C36"/>
    <w:rsid w:val="00205903"/>
    <w:rsid w:val="0020675A"/>
    <w:rsid w:val="0020792E"/>
    <w:rsid w:val="00210674"/>
    <w:rsid w:val="0021083D"/>
    <w:rsid w:val="002109C7"/>
    <w:rsid w:val="002132D5"/>
    <w:rsid w:val="0021352C"/>
    <w:rsid w:val="00214210"/>
    <w:rsid w:val="002158BD"/>
    <w:rsid w:val="00215A71"/>
    <w:rsid w:val="00215B31"/>
    <w:rsid w:val="00216511"/>
    <w:rsid w:val="00216F05"/>
    <w:rsid w:val="002170D8"/>
    <w:rsid w:val="00220816"/>
    <w:rsid w:val="002232AC"/>
    <w:rsid w:val="00223CD6"/>
    <w:rsid w:val="002243A6"/>
    <w:rsid w:val="00224DC2"/>
    <w:rsid w:val="00226008"/>
    <w:rsid w:val="002273B0"/>
    <w:rsid w:val="00230C5D"/>
    <w:rsid w:val="002312FF"/>
    <w:rsid w:val="00231337"/>
    <w:rsid w:val="002316C1"/>
    <w:rsid w:val="00232DCF"/>
    <w:rsid w:val="00233361"/>
    <w:rsid w:val="00234190"/>
    <w:rsid w:val="00235CFA"/>
    <w:rsid w:val="0023799F"/>
    <w:rsid w:val="00240F2E"/>
    <w:rsid w:val="00241815"/>
    <w:rsid w:val="00242D9F"/>
    <w:rsid w:val="002440BC"/>
    <w:rsid w:val="0024613F"/>
    <w:rsid w:val="00246626"/>
    <w:rsid w:val="00251BD7"/>
    <w:rsid w:val="00252D48"/>
    <w:rsid w:val="00252D7F"/>
    <w:rsid w:val="002530C5"/>
    <w:rsid w:val="002533BA"/>
    <w:rsid w:val="00253E13"/>
    <w:rsid w:val="0025460F"/>
    <w:rsid w:val="00254FF3"/>
    <w:rsid w:val="00255371"/>
    <w:rsid w:val="00255CDA"/>
    <w:rsid w:val="00255E7F"/>
    <w:rsid w:val="002574E4"/>
    <w:rsid w:val="002579CD"/>
    <w:rsid w:val="002620A6"/>
    <w:rsid w:val="00262A2E"/>
    <w:rsid w:val="00263124"/>
    <w:rsid w:val="00263B4F"/>
    <w:rsid w:val="00263D91"/>
    <w:rsid w:val="002641F5"/>
    <w:rsid w:val="00264D5F"/>
    <w:rsid w:val="002650A7"/>
    <w:rsid w:val="002656AC"/>
    <w:rsid w:val="002660E8"/>
    <w:rsid w:val="00267217"/>
    <w:rsid w:val="0027131C"/>
    <w:rsid w:val="00271749"/>
    <w:rsid w:val="00271F5A"/>
    <w:rsid w:val="002726FB"/>
    <w:rsid w:val="00273581"/>
    <w:rsid w:val="00273FC8"/>
    <w:rsid w:val="002746A1"/>
    <w:rsid w:val="00274B67"/>
    <w:rsid w:val="00274CB5"/>
    <w:rsid w:val="002754BC"/>
    <w:rsid w:val="00275DBF"/>
    <w:rsid w:val="00276182"/>
    <w:rsid w:val="00276A86"/>
    <w:rsid w:val="00277941"/>
    <w:rsid w:val="00277F35"/>
    <w:rsid w:val="00280B2E"/>
    <w:rsid w:val="00280C2B"/>
    <w:rsid w:val="00282430"/>
    <w:rsid w:val="0028283D"/>
    <w:rsid w:val="002832B8"/>
    <w:rsid w:val="002856B0"/>
    <w:rsid w:val="00290483"/>
    <w:rsid w:val="0029067C"/>
    <w:rsid w:val="002906C5"/>
    <w:rsid w:val="002909D4"/>
    <w:rsid w:val="0029102F"/>
    <w:rsid w:val="00291586"/>
    <w:rsid w:val="00291764"/>
    <w:rsid w:val="00294E56"/>
    <w:rsid w:val="002959FA"/>
    <w:rsid w:val="002967D9"/>
    <w:rsid w:val="00297955"/>
    <w:rsid w:val="002A17CA"/>
    <w:rsid w:val="002A2D71"/>
    <w:rsid w:val="002A40E8"/>
    <w:rsid w:val="002A420A"/>
    <w:rsid w:val="002B1BD0"/>
    <w:rsid w:val="002B2F04"/>
    <w:rsid w:val="002B3683"/>
    <w:rsid w:val="002B38A4"/>
    <w:rsid w:val="002B53F1"/>
    <w:rsid w:val="002B64E1"/>
    <w:rsid w:val="002B683C"/>
    <w:rsid w:val="002C032D"/>
    <w:rsid w:val="002C0C42"/>
    <w:rsid w:val="002C168C"/>
    <w:rsid w:val="002C23FC"/>
    <w:rsid w:val="002C2EC9"/>
    <w:rsid w:val="002C40FD"/>
    <w:rsid w:val="002C4D4D"/>
    <w:rsid w:val="002C6C84"/>
    <w:rsid w:val="002C7451"/>
    <w:rsid w:val="002D287B"/>
    <w:rsid w:val="002D30EC"/>
    <w:rsid w:val="002D47C6"/>
    <w:rsid w:val="002D5499"/>
    <w:rsid w:val="002D5E46"/>
    <w:rsid w:val="002D7050"/>
    <w:rsid w:val="002E081C"/>
    <w:rsid w:val="002E0B47"/>
    <w:rsid w:val="002E0BE9"/>
    <w:rsid w:val="002E3F06"/>
    <w:rsid w:val="002E69F3"/>
    <w:rsid w:val="002E709E"/>
    <w:rsid w:val="002F072F"/>
    <w:rsid w:val="002F0CC5"/>
    <w:rsid w:val="002F17AD"/>
    <w:rsid w:val="002F2B38"/>
    <w:rsid w:val="002F362B"/>
    <w:rsid w:val="002F6A00"/>
    <w:rsid w:val="00300251"/>
    <w:rsid w:val="0030149F"/>
    <w:rsid w:val="003014B4"/>
    <w:rsid w:val="003017F3"/>
    <w:rsid w:val="00301E13"/>
    <w:rsid w:val="00302F96"/>
    <w:rsid w:val="003035B5"/>
    <w:rsid w:val="0030419D"/>
    <w:rsid w:val="003041F1"/>
    <w:rsid w:val="00304760"/>
    <w:rsid w:val="00307FC4"/>
    <w:rsid w:val="0031015C"/>
    <w:rsid w:val="003107C1"/>
    <w:rsid w:val="00310E13"/>
    <w:rsid w:val="00312035"/>
    <w:rsid w:val="00313061"/>
    <w:rsid w:val="00313F38"/>
    <w:rsid w:val="00315243"/>
    <w:rsid w:val="00315C50"/>
    <w:rsid w:val="00315DC9"/>
    <w:rsid w:val="003164F4"/>
    <w:rsid w:val="003165AF"/>
    <w:rsid w:val="00317893"/>
    <w:rsid w:val="00317D5C"/>
    <w:rsid w:val="003209C6"/>
    <w:rsid w:val="0032122F"/>
    <w:rsid w:val="00322036"/>
    <w:rsid w:val="00322896"/>
    <w:rsid w:val="00322D89"/>
    <w:rsid w:val="003236A6"/>
    <w:rsid w:val="00326043"/>
    <w:rsid w:val="003264CE"/>
    <w:rsid w:val="003276B2"/>
    <w:rsid w:val="00330878"/>
    <w:rsid w:val="003320A6"/>
    <w:rsid w:val="00335970"/>
    <w:rsid w:val="00335F30"/>
    <w:rsid w:val="003408A8"/>
    <w:rsid w:val="00340B38"/>
    <w:rsid w:val="0034143A"/>
    <w:rsid w:val="00341B9D"/>
    <w:rsid w:val="003503F8"/>
    <w:rsid w:val="00350982"/>
    <w:rsid w:val="00351EBA"/>
    <w:rsid w:val="00353225"/>
    <w:rsid w:val="003540B0"/>
    <w:rsid w:val="003556EA"/>
    <w:rsid w:val="00355701"/>
    <w:rsid w:val="00355939"/>
    <w:rsid w:val="00356454"/>
    <w:rsid w:val="003564ED"/>
    <w:rsid w:val="003576F8"/>
    <w:rsid w:val="00360046"/>
    <w:rsid w:val="0036156E"/>
    <w:rsid w:val="00362D9B"/>
    <w:rsid w:val="0036370E"/>
    <w:rsid w:val="0036458D"/>
    <w:rsid w:val="003645E2"/>
    <w:rsid w:val="00365DB9"/>
    <w:rsid w:val="00371080"/>
    <w:rsid w:val="0037262C"/>
    <w:rsid w:val="003736B6"/>
    <w:rsid w:val="00373F23"/>
    <w:rsid w:val="0037590B"/>
    <w:rsid w:val="00376154"/>
    <w:rsid w:val="00376C64"/>
    <w:rsid w:val="00376CB9"/>
    <w:rsid w:val="00377A54"/>
    <w:rsid w:val="00377BDE"/>
    <w:rsid w:val="00377D89"/>
    <w:rsid w:val="003810E5"/>
    <w:rsid w:val="003819EA"/>
    <w:rsid w:val="003844E3"/>
    <w:rsid w:val="00386A6F"/>
    <w:rsid w:val="00387B3E"/>
    <w:rsid w:val="003902D9"/>
    <w:rsid w:val="003915F0"/>
    <w:rsid w:val="00394BA0"/>
    <w:rsid w:val="003958FD"/>
    <w:rsid w:val="00395E86"/>
    <w:rsid w:val="00396EF0"/>
    <w:rsid w:val="0039741A"/>
    <w:rsid w:val="00397C21"/>
    <w:rsid w:val="00397D9E"/>
    <w:rsid w:val="003A190C"/>
    <w:rsid w:val="003A1CBF"/>
    <w:rsid w:val="003A2E67"/>
    <w:rsid w:val="003A3179"/>
    <w:rsid w:val="003A38BC"/>
    <w:rsid w:val="003A4E10"/>
    <w:rsid w:val="003B172D"/>
    <w:rsid w:val="003B1A31"/>
    <w:rsid w:val="003B1DB3"/>
    <w:rsid w:val="003B381D"/>
    <w:rsid w:val="003B4817"/>
    <w:rsid w:val="003B62BB"/>
    <w:rsid w:val="003B6687"/>
    <w:rsid w:val="003B699C"/>
    <w:rsid w:val="003B6C24"/>
    <w:rsid w:val="003C0177"/>
    <w:rsid w:val="003C1816"/>
    <w:rsid w:val="003C2FEB"/>
    <w:rsid w:val="003C3457"/>
    <w:rsid w:val="003C3AC1"/>
    <w:rsid w:val="003C3AFA"/>
    <w:rsid w:val="003C3D2A"/>
    <w:rsid w:val="003C3ED6"/>
    <w:rsid w:val="003C4681"/>
    <w:rsid w:val="003C4B42"/>
    <w:rsid w:val="003C624B"/>
    <w:rsid w:val="003C6608"/>
    <w:rsid w:val="003C67F5"/>
    <w:rsid w:val="003C6CDE"/>
    <w:rsid w:val="003D0B0D"/>
    <w:rsid w:val="003D0F05"/>
    <w:rsid w:val="003D1AB2"/>
    <w:rsid w:val="003D23E5"/>
    <w:rsid w:val="003D2729"/>
    <w:rsid w:val="003D2A86"/>
    <w:rsid w:val="003D31BA"/>
    <w:rsid w:val="003D495D"/>
    <w:rsid w:val="003D49D8"/>
    <w:rsid w:val="003D5244"/>
    <w:rsid w:val="003D69B5"/>
    <w:rsid w:val="003D6DB7"/>
    <w:rsid w:val="003D72B6"/>
    <w:rsid w:val="003D7C67"/>
    <w:rsid w:val="003D7F2F"/>
    <w:rsid w:val="003E1792"/>
    <w:rsid w:val="003E3202"/>
    <w:rsid w:val="003E44AB"/>
    <w:rsid w:val="003E4B6E"/>
    <w:rsid w:val="003E66FD"/>
    <w:rsid w:val="003E758A"/>
    <w:rsid w:val="003E7A09"/>
    <w:rsid w:val="003E7B81"/>
    <w:rsid w:val="003F08F7"/>
    <w:rsid w:val="003F33DB"/>
    <w:rsid w:val="003F4377"/>
    <w:rsid w:val="003F4381"/>
    <w:rsid w:val="003F6027"/>
    <w:rsid w:val="003F6D28"/>
    <w:rsid w:val="004008A0"/>
    <w:rsid w:val="00400C39"/>
    <w:rsid w:val="00400F54"/>
    <w:rsid w:val="00401D38"/>
    <w:rsid w:val="0040280F"/>
    <w:rsid w:val="004053ED"/>
    <w:rsid w:val="00406107"/>
    <w:rsid w:val="004067F9"/>
    <w:rsid w:val="0041015E"/>
    <w:rsid w:val="0041062A"/>
    <w:rsid w:val="004110EB"/>
    <w:rsid w:val="0041227F"/>
    <w:rsid w:val="004128A4"/>
    <w:rsid w:val="00412F46"/>
    <w:rsid w:val="00416390"/>
    <w:rsid w:val="004167DA"/>
    <w:rsid w:val="00416872"/>
    <w:rsid w:val="00416E15"/>
    <w:rsid w:val="004173E8"/>
    <w:rsid w:val="00417650"/>
    <w:rsid w:val="0042121D"/>
    <w:rsid w:val="0042131F"/>
    <w:rsid w:val="00421F5E"/>
    <w:rsid w:val="004225F7"/>
    <w:rsid w:val="00423B84"/>
    <w:rsid w:val="00423DF5"/>
    <w:rsid w:val="00425445"/>
    <w:rsid w:val="0042611A"/>
    <w:rsid w:val="004278D3"/>
    <w:rsid w:val="00427977"/>
    <w:rsid w:val="00430633"/>
    <w:rsid w:val="0043297B"/>
    <w:rsid w:val="00432C1E"/>
    <w:rsid w:val="004341E1"/>
    <w:rsid w:val="00434F7C"/>
    <w:rsid w:val="0043521E"/>
    <w:rsid w:val="0043521F"/>
    <w:rsid w:val="00437B21"/>
    <w:rsid w:val="004403BD"/>
    <w:rsid w:val="00441DE8"/>
    <w:rsid w:val="00442CC6"/>
    <w:rsid w:val="004432A6"/>
    <w:rsid w:val="00445423"/>
    <w:rsid w:val="0044569A"/>
    <w:rsid w:val="00445938"/>
    <w:rsid w:val="00445CBC"/>
    <w:rsid w:val="00446606"/>
    <w:rsid w:val="0044662F"/>
    <w:rsid w:val="00446C83"/>
    <w:rsid w:val="00446D6A"/>
    <w:rsid w:val="00446F6B"/>
    <w:rsid w:val="00447034"/>
    <w:rsid w:val="00450125"/>
    <w:rsid w:val="004527E3"/>
    <w:rsid w:val="00453B0E"/>
    <w:rsid w:val="00453C31"/>
    <w:rsid w:val="00454AAC"/>
    <w:rsid w:val="00454B15"/>
    <w:rsid w:val="00454DCC"/>
    <w:rsid w:val="00455790"/>
    <w:rsid w:val="0045607F"/>
    <w:rsid w:val="0045652A"/>
    <w:rsid w:val="00457DDF"/>
    <w:rsid w:val="0046053C"/>
    <w:rsid w:val="00460EA7"/>
    <w:rsid w:val="00461E07"/>
    <w:rsid w:val="00462265"/>
    <w:rsid w:val="004625F0"/>
    <w:rsid w:val="00470257"/>
    <w:rsid w:val="004707E9"/>
    <w:rsid w:val="00471446"/>
    <w:rsid w:val="00473830"/>
    <w:rsid w:val="00473AA1"/>
    <w:rsid w:val="00473FAE"/>
    <w:rsid w:val="00476851"/>
    <w:rsid w:val="00476F0B"/>
    <w:rsid w:val="00477462"/>
    <w:rsid w:val="00480786"/>
    <w:rsid w:val="00481680"/>
    <w:rsid w:val="0048299A"/>
    <w:rsid w:val="00485051"/>
    <w:rsid w:val="00485651"/>
    <w:rsid w:val="00486717"/>
    <w:rsid w:val="00486ED6"/>
    <w:rsid w:val="004870BE"/>
    <w:rsid w:val="0049062B"/>
    <w:rsid w:val="004908D8"/>
    <w:rsid w:val="00491430"/>
    <w:rsid w:val="00491B50"/>
    <w:rsid w:val="00491DBA"/>
    <w:rsid w:val="0049254B"/>
    <w:rsid w:val="00492C1E"/>
    <w:rsid w:val="004933C7"/>
    <w:rsid w:val="00493937"/>
    <w:rsid w:val="00493A58"/>
    <w:rsid w:val="00494789"/>
    <w:rsid w:val="0049491B"/>
    <w:rsid w:val="00494C40"/>
    <w:rsid w:val="00494EAE"/>
    <w:rsid w:val="00495590"/>
    <w:rsid w:val="004A1CA8"/>
    <w:rsid w:val="004A3283"/>
    <w:rsid w:val="004A4D71"/>
    <w:rsid w:val="004A6B58"/>
    <w:rsid w:val="004A72A3"/>
    <w:rsid w:val="004A74FB"/>
    <w:rsid w:val="004A7702"/>
    <w:rsid w:val="004A7AFF"/>
    <w:rsid w:val="004B061B"/>
    <w:rsid w:val="004B219E"/>
    <w:rsid w:val="004B28BA"/>
    <w:rsid w:val="004B2DE3"/>
    <w:rsid w:val="004B311D"/>
    <w:rsid w:val="004B3192"/>
    <w:rsid w:val="004B52D7"/>
    <w:rsid w:val="004B533E"/>
    <w:rsid w:val="004B5B41"/>
    <w:rsid w:val="004B5DC3"/>
    <w:rsid w:val="004B6A24"/>
    <w:rsid w:val="004B7C6F"/>
    <w:rsid w:val="004C0E03"/>
    <w:rsid w:val="004C2D1F"/>
    <w:rsid w:val="004C3CEA"/>
    <w:rsid w:val="004C4D8E"/>
    <w:rsid w:val="004C5DF0"/>
    <w:rsid w:val="004C751D"/>
    <w:rsid w:val="004C77E8"/>
    <w:rsid w:val="004C7893"/>
    <w:rsid w:val="004D1025"/>
    <w:rsid w:val="004D1573"/>
    <w:rsid w:val="004D1C71"/>
    <w:rsid w:val="004D27D0"/>
    <w:rsid w:val="004D34C7"/>
    <w:rsid w:val="004D44C9"/>
    <w:rsid w:val="004D49A7"/>
    <w:rsid w:val="004D6D79"/>
    <w:rsid w:val="004E01C6"/>
    <w:rsid w:val="004E2D54"/>
    <w:rsid w:val="004E563B"/>
    <w:rsid w:val="004E700F"/>
    <w:rsid w:val="004E7156"/>
    <w:rsid w:val="004E73F3"/>
    <w:rsid w:val="004F0C0C"/>
    <w:rsid w:val="004F11BB"/>
    <w:rsid w:val="004F397E"/>
    <w:rsid w:val="004F5D6E"/>
    <w:rsid w:val="004F651E"/>
    <w:rsid w:val="004F7198"/>
    <w:rsid w:val="005015D0"/>
    <w:rsid w:val="00501B95"/>
    <w:rsid w:val="005025E5"/>
    <w:rsid w:val="00505DC4"/>
    <w:rsid w:val="00510F27"/>
    <w:rsid w:val="00511E0E"/>
    <w:rsid w:val="005123BE"/>
    <w:rsid w:val="00512604"/>
    <w:rsid w:val="00512C72"/>
    <w:rsid w:val="00514338"/>
    <w:rsid w:val="00514E03"/>
    <w:rsid w:val="005200B7"/>
    <w:rsid w:val="005204C3"/>
    <w:rsid w:val="005218EC"/>
    <w:rsid w:val="00521A82"/>
    <w:rsid w:val="00523168"/>
    <w:rsid w:val="00523D08"/>
    <w:rsid w:val="00524254"/>
    <w:rsid w:val="00524535"/>
    <w:rsid w:val="00524620"/>
    <w:rsid w:val="0052471E"/>
    <w:rsid w:val="005258F7"/>
    <w:rsid w:val="00527427"/>
    <w:rsid w:val="0053149E"/>
    <w:rsid w:val="00532732"/>
    <w:rsid w:val="00532A74"/>
    <w:rsid w:val="005334F9"/>
    <w:rsid w:val="00533599"/>
    <w:rsid w:val="005335A4"/>
    <w:rsid w:val="005366DB"/>
    <w:rsid w:val="005408C9"/>
    <w:rsid w:val="00541DF9"/>
    <w:rsid w:val="005420CD"/>
    <w:rsid w:val="005427DE"/>
    <w:rsid w:val="0054313E"/>
    <w:rsid w:val="00543389"/>
    <w:rsid w:val="005433DF"/>
    <w:rsid w:val="00544575"/>
    <w:rsid w:val="00544745"/>
    <w:rsid w:val="00544E57"/>
    <w:rsid w:val="00546094"/>
    <w:rsid w:val="00546617"/>
    <w:rsid w:val="00546AFF"/>
    <w:rsid w:val="0054754E"/>
    <w:rsid w:val="00550968"/>
    <w:rsid w:val="00551399"/>
    <w:rsid w:val="00552315"/>
    <w:rsid w:val="00555B69"/>
    <w:rsid w:val="00555C3C"/>
    <w:rsid w:val="005560B1"/>
    <w:rsid w:val="00556C8F"/>
    <w:rsid w:val="00557CC0"/>
    <w:rsid w:val="00557F8F"/>
    <w:rsid w:val="005604B4"/>
    <w:rsid w:val="0056074B"/>
    <w:rsid w:val="00560889"/>
    <w:rsid w:val="00561263"/>
    <w:rsid w:val="00562ACE"/>
    <w:rsid w:val="00564D53"/>
    <w:rsid w:val="00571232"/>
    <w:rsid w:val="00571999"/>
    <w:rsid w:val="00572594"/>
    <w:rsid w:val="00572DA1"/>
    <w:rsid w:val="0057426B"/>
    <w:rsid w:val="00574BF7"/>
    <w:rsid w:val="00576CF9"/>
    <w:rsid w:val="0057703B"/>
    <w:rsid w:val="0057711F"/>
    <w:rsid w:val="005803A7"/>
    <w:rsid w:val="0058044B"/>
    <w:rsid w:val="00581094"/>
    <w:rsid w:val="0058196E"/>
    <w:rsid w:val="0058211C"/>
    <w:rsid w:val="00584233"/>
    <w:rsid w:val="00586BF8"/>
    <w:rsid w:val="00587D0F"/>
    <w:rsid w:val="00591258"/>
    <w:rsid w:val="0059131C"/>
    <w:rsid w:val="005916A6"/>
    <w:rsid w:val="005924E1"/>
    <w:rsid w:val="005939F4"/>
    <w:rsid w:val="0059413A"/>
    <w:rsid w:val="0059434D"/>
    <w:rsid w:val="00595891"/>
    <w:rsid w:val="005958CF"/>
    <w:rsid w:val="005962D7"/>
    <w:rsid w:val="0059654F"/>
    <w:rsid w:val="0059719D"/>
    <w:rsid w:val="005A0548"/>
    <w:rsid w:val="005A0668"/>
    <w:rsid w:val="005A0987"/>
    <w:rsid w:val="005A1D85"/>
    <w:rsid w:val="005A25C9"/>
    <w:rsid w:val="005A29F9"/>
    <w:rsid w:val="005A3CD0"/>
    <w:rsid w:val="005B0805"/>
    <w:rsid w:val="005B298F"/>
    <w:rsid w:val="005B2C43"/>
    <w:rsid w:val="005B32CC"/>
    <w:rsid w:val="005B37C5"/>
    <w:rsid w:val="005B3DB2"/>
    <w:rsid w:val="005B439F"/>
    <w:rsid w:val="005B4B93"/>
    <w:rsid w:val="005B5A8A"/>
    <w:rsid w:val="005B6F9F"/>
    <w:rsid w:val="005B77DF"/>
    <w:rsid w:val="005C1064"/>
    <w:rsid w:val="005C16A2"/>
    <w:rsid w:val="005C173D"/>
    <w:rsid w:val="005C1C30"/>
    <w:rsid w:val="005C2055"/>
    <w:rsid w:val="005C21B9"/>
    <w:rsid w:val="005C242A"/>
    <w:rsid w:val="005C244A"/>
    <w:rsid w:val="005C4485"/>
    <w:rsid w:val="005C6FCC"/>
    <w:rsid w:val="005C7971"/>
    <w:rsid w:val="005D134A"/>
    <w:rsid w:val="005D2DDB"/>
    <w:rsid w:val="005D2E45"/>
    <w:rsid w:val="005D3623"/>
    <w:rsid w:val="005D5ECF"/>
    <w:rsid w:val="005D647B"/>
    <w:rsid w:val="005D6A4A"/>
    <w:rsid w:val="005D7DCB"/>
    <w:rsid w:val="005E0CF7"/>
    <w:rsid w:val="005E232B"/>
    <w:rsid w:val="005E4F7B"/>
    <w:rsid w:val="005E5390"/>
    <w:rsid w:val="005E6122"/>
    <w:rsid w:val="005E72D9"/>
    <w:rsid w:val="005F0FEA"/>
    <w:rsid w:val="005F1360"/>
    <w:rsid w:val="005F3584"/>
    <w:rsid w:val="005F7D16"/>
    <w:rsid w:val="005F7FB1"/>
    <w:rsid w:val="0060037A"/>
    <w:rsid w:val="00602486"/>
    <w:rsid w:val="006029C6"/>
    <w:rsid w:val="0060404C"/>
    <w:rsid w:val="006050CC"/>
    <w:rsid w:val="0060510D"/>
    <w:rsid w:val="00605847"/>
    <w:rsid w:val="00605FAE"/>
    <w:rsid w:val="00606269"/>
    <w:rsid w:val="0060732C"/>
    <w:rsid w:val="00607AC8"/>
    <w:rsid w:val="006102EA"/>
    <w:rsid w:val="00610C20"/>
    <w:rsid w:val="00611567"/>
    <w:rsid w:val="006115C2"/>
    <w:rsid w:val="006127F1"/>
    <w:rsid w:val="00612860"/>
    <w:rsid w:val="00614F9C"/>
    <w:rsid w:val="00616752"/>
    <w:rsid w:val="00621435"/>
    <w:rsid w:val="00622117"/>
    <w:rsid w:val="00623531"/>
    <w:rsid w:val="006237A6"/>
    <w:rsid w:val="00626B4C"/>
    <w:rsid w:val="006306F1"/>
    <w:rsid w:val="00632ABB"/>
    <w:rsid w:val="00632DD1"/>
    <w:rsid w:val="00633AD3"/>
    <w:rsid w:val="00634786"/>
    <w:rsid w:val="0063524B"/>
    <w:rsid w:val="0063766D"/>
    <w:rsid w:val="0064001E"/>
    <w:rsid w:val="0064260B"/>
    <w:rsid w:val="00642B77"/>
    <w:rsid w:val="00642DA4"/>
    <w:rsid w:val="006461BF"/>
    <w:rsid w:val="00646B08"/>
    <w:rsid w:val="00652664"/>
    <w:rsid w:val="00652D75"/>
    <w:rsid w:val="00653973"/>
    <w:rsid w:val="00655431"/>
    <w:rsid w:val="00656A8E"/>
    <w:rsid w:val="00657749"/>
    <w:rsid w:val="00657984"/>
    <w:rsid w:val="006579C5"/>
    <w:rsid w:val="00663A19"/>
    <w:rsid w:val="006642F7"/>
    <w:rsid w:val="00664A70"/>
    <w:rsid w:val="00665AD1"/>
    <w:rsid w:val="00666FFA"/>
    <w:rsid w:val="00667A21"/>
    <w:rsid w:val="00670ACC"/>
    <w:rsid w:val="006714AD"/>
    <w:rsid w:val="00672570"/>
    <w:rsid w:val="00672BC5"/>
    <w:rsid w:val="00673222"/>
    <w:rsid w:val="006741F6"/>
    <w:rsid w:val="00676DA0"/>
    <w:rsid w:val="00680278"/>
    <w:rsid w:val="00681ADE"/>
    <w:rsid w:val="00681DFE"/>
    <w:rsid w:val="00684714"/>
    <w:rsid w:val="00684E2B"/>
    <w:rsid w:val="00685CFF"/>
    <w:rsid w:val="00687284"/>
    <w:rsid w:val="00690976"/>
    <w:rsid w:val="00690BCA"/>
    <w:rsid w:val="00690F78"/>
    <w:rsid w:val="00692446"/>
    <w:rsid w:val="00692572"/>
    <w:rsid w:val="00692E64"/>
    <w:rsid w:val="00693183"/>
    <w:rsid w:val="00694EA3"/>
    <w:rsid w:val="006951A1"/>
    <w:rsid w:val="006953A3"/>
    <w:rsid w:val="006953DA"/>
    <w:rsid w:val="00696637"/>
    <w:rsid w:val="00696EFA"/>
    <w:rsid w:val="006A0928"/>
    <w:rsid w:val="006A1620"/>
    <w:rsid w:val="006A1AC4"/>
    <w:rsid w:val="006A5575"/>
    <w:rsid w:val="006A6853"/>
    <w:rsid w:val="006A72B1"/>
    <w:rsid w:val="006A745F"/>
    <w:rsid w:val="006A7AE8"/>
    <w:rsid w:val="006A7EB0"/>
    <w:rsid w:val="006B35C5"/>
    <w:rsid w:val="006B3738"/>
    <w:rsid w:val="006B3A5F"/>
    <w:rsid w:val="006B3E83"/>
    <w:rsid w:val="006B3F65"/>
    <w:rsid w:val="006B4620"/>
    <w:rsid w:val="006C0048"/>
    <w:rsid w:val="006C06D9"/>
    <w:rsid w:val="006C19C6"/>
    <w:rsid w:val="006C251B"/>
    <w:rsid w:val="006C27E3"/>
    <w:rsid w:val="006C2AF3"/>
    <w:rsid w:val="006C49D3"/>
    <w:rsid w:val="006C4E91"/>
    <w:rsid w:val="006C6460"/>
    <w:rsid w:val="006C6960"/>
    <w:rsid w:val="006C6F4D"/>
    <w:rsid w:val="006C7E12"/>
    <w:rsid w:val="006D08E9"/>
    <w:rsid w:val="006D141E"/>
    <w:rsid w:val="006D23BA"/>
    <w:rsid w:val="006D2ADF"/>
    <w:rsid w:val="006D6AF1"/>
    <w:rsid w:val="006E11AD"/>
    <w:rsid w:val="006E15F2"/>
    <w:rsid w:val="006E46AD"/>
    <w:rsid w:val="006E4809"/>
    <w:rsid w:val="006E51EB"/>
    <w:rsid w:val="006E6500"/>
    <w:rsid w:val="006E6B58"/>
    <w:rsid w:val="006F2534"/>
    <w:rsid w:val="006F4D83"/>
    <w:rsid w:val="006F5239"/>
    <w:rsid w:val="006F5719"/>
    <w:rsid w:val="006F5D24"/>
    <w:rsid w:val="006F645A"/>
    <w:rsid w:val="007007F6"/>
    <w:rsid w:val="00701151"/>
    <w:rsid w:val="0070387A"/>
    <w:rsid w:val="00703F76"/>
    <w:rsid w:val="00705D34"/>
    <w:rsid w:val="00706331"/>
    <w:rsid w:val="00706CF2"/>
    <w:rsid w:val="00706E34"/>
    <w:rsid w:val="00706F15"/>
    <w:rsid w:val="00706FC2"/>
    <w:rsid w:val="007076AF"/>
    <w:rsid w:val="0070777D"/>
    <w:rsid w:val="0071009B"/>
    <w:rsid w:val="00713481"/>
    <w:rsid w:val="00713D2B"/>
    <w:rsid w:val="00714BC3"/>
    <w:rsid w:val="00720205"/>
    <w:rsid w:val="007220D1"/>
    <w:rsid w:val="0072278B"/>
    <w:rsid w:val="00722BE3"/>
    <w:rsid w:val="00722C06"/>
    <w:rsid w:val="00723271"/>
    <w:rsid w:val="00723994"/>
    <w:rsid w:val="00724EF9"/>
    <w:rsid w:val="0072521F"/>
    <w:rsid w:val="00725D72"/>
    <w:rsid w:val="0072622B"/>
    <w:rsid w:val="00726CC7"/>
    <w:rsid w:val="007308D0"/>
    <w:rsid w:val="00730F9C"/>
    <w:rsid w:val="00732261"/>
    <w:rsid w:val="0073305C"/>
    <w:rsid w:val="00733E2F"/>
    <w:rsid w:val="0073412B"/>
    <w:rsid w:val="007341D9"/>
    <w:rsid w:val="00736226"/>
    <w:rsid w:val="00736828"/>
    <w:rsid w:val="007378F6"/>
    <w:rsid w:val="0074023F"/>
    <w:rsid w:val="00740837"/>
    <w:rsid w:val="00740893"/>
    <w:rsid w:val="00740DE9"/>
    <w:rsid w:val="007418D5"/>
    <w:rsid w:val="00741930"/>
    <w:rsid w:val="00744DFC"/>
    <w:rsid w:val="00746D32"/>
    <w:rsid w:val="00747002"/>
    <w:rsid w:val="00747330"/>
    <w:rsid w:val="0074733B"/>
    <w:rsid w:val="00747A8D"/>
    <w:rsid w:val="0075151A"/>
    <w:rsid w:val="00751C4C"/>
    <w:rsid w:val="007528A1"/>
    <w:rsid w:val="00753D28"/>
    <w:rsid w:val="00754E94"/>
    <w:rsid w:val="00756AB6"/>
    <w:rsid w:val="00760072"/>
    <w:rsid w:val="007607AB"/>
    <w:rsid w:val="00764A31"/>
    <w:rsid w:val="007665E5"/>
    <w:rsid w:val="00770449"/>
    <w:rsid w:val="007712DA"/>
    <w:rsid w:val="00771527"/>
    <w:rsid w:val="00772B53"/>
    <w:rsid w:val="00772DFA"/>
    <w:rsid w:val="00773115"/>
    <w:rsid w:val="00773F28"/>
    <w:rsid w:val="00774017"/>
    <w:rsid w:val="00775AF8"/>
    <w:rsid w:val="00777962"/>
    <w:rsid w:val="00777A7F"/>
    <w:rsid w:val="00780124"/>
    <w:rsid w:val="00781983"/>
    <w:rsid w:val="00784C2B"/>
    <w:rsid w:val="007920BF"/>
    <w:rsid w:val="00792C5C"/>
    <w:rsid w:val="00793328"/>
    <w:rsid w:val="00793CEE"/>
    <w:rsid w:val="00793F41"/>
    <w:rsid w:val="00793FB8"/>
    <w:rsid w:val="00796394"/>
    <w:rsid w:val="00797A95"/>
    <w:rsid w:val="00797D9E"/>
    <w:rsid w:val="00797E18"/>
    <w:rsid w:val="007A0197"/>
    <w:rsid w:val="007A0FA2"/>
    <w:rsid w:val="007A1716"/>
    <w:rsid w:val="007A1F6E"/>
    <w:rsid w:val="007A582B"/>
    <w:rsid w:val="007B08E1"/>
    <w:rsid w:val="007B0BAC"/>
    <w:rsid w:val="007B0E61"/>
    <w:rsid w:val="007B17BF"/>
    <w:rsid w:val="007B3007"/>
    <w:rsid w:val="007B4137"/>
    <w:rsid w:val="007B51B2"/>
    <w:rsid w:val="007B7D4F"/>
    <w:rsid w:val="007C23A5"/>
    <w:rsid w:val="007C31D3"/>
    <w:rsid w:val="007C33DA"/>
    <w:rsid w:val="007C6898"/>
    <w:rsid w:val="007C6F98"/>
    <w:rsid w:val="007C7C78"/>
    <w:rsid w:val="007D0173"/>
    <w:rsid w:val="007D3F88"/>
    <w:rsid w:val="007D77BB"/>
    <w:rsid w:val="007E1208"/>
    <w:rsid w:val="007E1287"/>
    <w:rsid w:val="007E1302"/>
    <w:rsid w:val="007E2491"/>
    <w:rsid w:val="007E3297"/>
    <w:rsid w:val="007E3B75"/>
    <w:rsid w:val="007E49CE"/>
    <w:rsid w:val="007E5F0B"/>
    <w:rsid w:val="007E65A7"/>
    <w:rsid w:val="007E7457"/>
    <w:rsid w:val="007E78FA"/>
    <w:rsid w:val="007E7BF7"/>
    <w:rsid w:val="007E7D86"/>
    <w:rsid w:val="007F4E58"/>
    <w:rsid w:val="007F52C7"/>
    <w:rsid w:val="007F595F"/>
    <w:rsid w:val="007F624F"/>
    <w:rsid w:val="007F694B"/>
    <w:rsid w:val="007F6A4D"/>
    <w:rsid w:val="007F7B9A"/>
    <w:rsid w:val="007F7F77"/>
    <w:rsid w:val="00800DCD"/>
    <w:rsid w:val="0080142E"/>
    <w:rsid w:val="008036EC"/>
    <w:rsid w:val="00804780"/>
    <w:rsid w:val="00804A24"/>
    <w:rsid w:val="008053FE"/>
    <w:rsid w:val="00805A05"/>
    <w:rsid w:val="008060F3"/>
    <w:rsid w:val="008066FD"/>
    <w:rsid w:val="00807B26"/>
    <w:rsid w:val="00811A64"/>
    <w:rsid w:val="00811D41"/>
    <w:rsid w:val="008121E2"/>
    <w:rsid w:val="00812D47"/>
    <w:rsid w:val="00814784"/>
    <w:rsid w:val="00816EB3"/>
    <w:rsid w:val="0081762E"/>
    <w:rsid w:val="00820D70"/>
    <w:rsid w:val="00822BDC"/>
    <w:rsid w:val="00823A63"/>
    <w:rsid w:val="00823B82"/>
    <w:rsid w:val="00824318"/>
    <w:rsid w:val="008271A7"/>
    <w:rsid w:val="00830611"/>
    <w:rsid w:val="00831DF0"/>
    <w:rsid w:val="0083221E"/>
    <w:rsid w:val="00833246"/>
    <w:rsid w:val="00833BEC"/>
    <w:rsid w:val="00833C33"/>
    <w:rsid w:val="00836E6F"/>
    <w:rsid w:val="008408B4"/>
    <w:rsid w:val="00840B99"/>
    <w:rsid w:val="00841B02"/>
    <w:rsid w:val="00841EB5"/>
    <w:rsid w:val="00844DF3"/>
    <w:rsid w:val="00846D27"/>
    <w:rsid w:val="00846F9A"/>
    <w:rsid w:val="00850C42"/>
    <w:rsid w:val="00851901"/>
    <w:rsid w:val="00851F99"/>
    <w:rsid w:val="00852859"/>
    <w:rsid w:val="008528AE"/>
    <w:rsid w:val="00852DC7"/>
    <w:rsid w:val="00854DFF"/>
    <w:rsid w:val="00854F65"/>
    <w:rsid w:val="00855216"/>
    <w:rsid w:val="0085560B"/>
    <w:rsid w:val="00855CC3"/>
    <w:rsid w:val="00856156"/>
    <w:rsid w:val="008562B3"/>
    <w:rsid w:val="00856575"/>
    <w:rsid w:val="00856919"/>
    <w:rsid w:val="00856E7E"/>
    <w:rsid w:val="0085770F"/>
    <w:rsid w:val="00857DAD"/>
    <w:rsid w:val="0086065F"/>
    <w:rsid w:val="00862CD2"/>
    <w:rsid w:val="00863D91"/>
    <w:rsid w:val="00865497"/>
    <w:rsid w:val="00865522"/>
    <w:rsid w:val="008673BD"/>
    <w:rsid w:val="00870C3D"/>
    <w:rsid w:val="0087174D"/>
    <w:rsid w:val="008737CB"/>
    <w:rsid w:val="00873E01"/>
    <w:rsid w:val="0087401F"/>
    <w:rsid w:val="00875187"/>
    <w:rsid w:val="00876042"/>
    <w:rsid w:val="00876D68"/>
    <w:rsid w:val="008779C2"/>
    <w:rsid w:val="008779CB"/>
    <w:rsid w:val="008801DC"/>
    <w:rsid w:val="008809D0"/>
    <w:rsid w:val="00881C1F"/>
    <w:rsid w:val="00884F1C"/>
    <w:rsid w:val="00885EA5"/>
    <w:rsid w:val="008868F0"/>
    <w:rsid w:val="00887676"/>
    <w:rsid w:val="0088771D"/>
    <w:rsid w:val="00890A52"/>
    <w:rsid w:val="00890AC8"/>
    <w:rsid w:val="00891864"/>
    <w:rsid w:val="0089327B"/>
    <w:rsid w:val="008A0201"/>
    <w:rsid w:val="008A1213"/>
    <w:rsid w:val="008A288E"/>
    <w:rsid w:val="008A3FED"/>
    <w:rsid w:val="008A597E"/>
    <w:rsid w:val="008A6D22"/>
    <w:rsid w:val="008A6D57"/>
    <w:rsid w:val="008A7C06"/>
    <w:rsid w:val="008A7CFD"/>
    <w:rsid w:val="008B045F"/>
    <w:rsid w:val="008B0A08"/>
    <w:rsid w:val="008B1E9C"/>
    <w:rsid w:val="008B269E"/>
    <w:rsid w:val="008B27AF"/>
    <w:rsid w:val="008B2CF9"/>
    <w:rsid w:val="008B4A12"/>
    <w:rsid w:val="008B4D7D"/>
    <w:rsid w:val="008B5403"/>
    <w:rsid w:val="008B7490"/>
    <w:rsid w:val="008B7CBD"/>
    <w:rsid w:val="008C0B2E"/>
    <w:rsid w:val="008C0D20"/>
    <w:rsid w:val="008C1E5C"/>
    <w:rsid w:val="008C3B45"/>
    <w:rsid w:val="008C6286"/>
    <w:rsid w:val="008D0B5A"/>
    <w:rsid w:val="008D1801"/>
    <w:rsid w:val="008D2013"/>
    <w:rsid w:val="008D2E05"/>
    <w:rsid w:val="008D385E"/>
    <w:rsid w:val="008D65E9"/>
    <w:rsid w:val="008D7679"/>
    <w:rsid w:val="008D7F8D"/>
    <w:rsid w:val="008E05AD"/>
    <w:rsid w:val="008E0A7B"/>
    <w:rsid w:val="008E10B0"/>
    <w:rsid w:val="008E142B"/>
    <w:rsid w:val="008E1D7C"/>
    <w:rsid w:val="008E41A0"/>
    <w:rsid w:val="008E4CE9"/>
    <w:rsid w:val="008E4FBE"/>
    <w:rsid w:val="008E5B77"/>
    <w:rsid w:val="008E7EE8"/>
    <w:rsid w:val="008F0D9C"/>
    <w:rsid w:val="008F1349"/>
    <w:rsid w:val="008F398F"/>
    <w:rsid w:val="008F52C3"/>
    <w:rsid w:val="008F5620"/>
    <w:rsid w:val="008F6BB5"/>
    <w:rsid w:val="008F6D40"/>
    <w:rsid w:val="008F7D03"/>
    <w:rsid w:val="0090057D"/>
    <w:rsid w:val="00901242"/>
    <w:rsid w:val="0090150D"/>
    <w:rsid w:val="009015EF"/>
    <w:rsid w:val="00901FB9"/>
    <w:rsid w:val="009054FD"/>
    <w:rsid w:val="00905851"/>
    <w:rsid w:val="00906D75"/>
    <w:rsid w:val="0090718C"/>
    <w:rsid w:val="0090734B"/>
    <w:rsid w:val="0090737D"/>
    <w:rsid w:val="00907FE6"/>
    <w:rsid w:val="0091300B"/>
    <w:rsid w:val="00914413"/>
    <w:rsid w:val="00914A9D"/>
    <w:rsid w:val="00914ED5"/>
    <w:rsid w:val="00915033"/>
    <w:rsid w:val="00916BE2"/>
    <w:rsid w:val="009170E1"/>
    <w:rsid w:val="00917C57"/>
    <w:rsid w:val="00917F98"/>
    <w:rsid w:val="00920071"/>
    <w:rsid w:val="0092064E"/>
    <w:rsid w:val="00920E32"/>
    <w:rsid w:val="00921719"/>
    <w:rsid w:val="009217E8"/>
    <w:rsid w:val="0092248B"/>
    <w:rsid w:val="00922F8B"/>
    <w:rsid w:val="00923968"/>
    <w:rsid w:val="0093119B"/>
    <w:rsid w:val="009311C6"/>
    <w:rsid w:val="00933399"/>
    <w:rsid w:val="009339D7"/>
    <w:rsid w:val="00935555"/>
    <w:rsid w:val="00936B67"/>
    <w:rsid w:val="00937FD9"/>
    <w:rsid w:val="00940A63"/>
    <w:rsid w:val="00941FEC"/>
    <w:rsid w:val="009424A8"/>
    <w:rsid w:val="00943123"/>
    <w:rsid w:val="00943A37"/>
    <w:rsid w:val="00945360"/>
    <w:rsid w:val="0094678E"/>
    <w:rsid w:val="00946E86"/>
    <w:rsid w:val="00947B4C"/>
    <w:rsid w:val="0095077B"/>
    <w:rsid w:val="0095131C"/>
    <w:rsid w:val="00952239"/>
    <w:rsid w:val="00952908"/>
    <w:rsid w:val="00954A91"/>
    <w:rsid w:val="00957276"/>
    <w:rsid w:val="009572B9"/>
    <w:rsid w:val="0096008F"/>
    <w:rsid w:val="00960D11"/>
    <w:rsid w:val="00961F49"/>
    <w:rsid w:val="00962039"/>
    <w:rsid w:val="00963200"/>
    <w:rsid w:val="009643C8"/>
    <w:rsid w:val="00964F5D"/>
    <w:rsid w:val="009650A2"/>
    <w:rsid w:val="009660AA"/>
    <w:rsid w:val="00966503"/>
    <w:rsid w:val="00966B69"/>
    <w:rsid w:val="00966C85"/>
    <w:rsid w:val="00967AF2"/>
    <w:rsid w:val="00970645"/>
    <w:rsid w:val="0097245D"/>
    <w:rsid w:val="00973D54"/>
    <w:rsid w:val="00973E3E"/>
    <w:rsid w:val="00975940"/>
    <w:rsid w:val="00976CE9"/>
    <w:rsid w:val="009775C8"/>
    <w:rsid w:val="009809E1"/>
    <w:rsid w:val="009812F1"/>
    <w:rsid w:val="00981C55"/>
    <w:rsid w:val="00982B7F"/>
    <w:rsid w:val="00983209"/>
    <w:rsid w:val="00984802"/>
    <w:rsid w:val="00984B6C"/>
    <w:rsid w:val="00986417"/>
    <w:rsid w:val="00991B9D"/>
    <w:rsid w:val="0099230C"/>
    <w:rsid w:val="0099269E"/>
    <w:rsid w:val="00992920"/>
    <w:rsid w:val="009A14C5"/>
    <w:rsid w:val="009A2273"/>
    <w:rsid w:val="009A33DA"/>
    <w:rsid w:val="009A4548"/>
    <w:rsid w:val="009A551A"/>
    <w:rsid w:val="009A5E0A"/>
    <w:rsid w:val="009B009A"/>
    <w:rsid w:val="009B082F"/>
    <w:rsid w:val="009B1414"/>
    <w:rsid w:val="009B1634"/>
    <w:rsid w:val="009B2708"/>
    <w:rsid w:val="009B2BBC"/>
    <w:rsid w:val="009B3A16"/>
    <w:rsid w:val="009B4D18"/>
    <w:rsid w:val="009B5B62"/>
    <w:rsid w:val="009B666E"/>
    <w:rsid w:val="009B6BC2"/>
    <w:rsid w:val="009B6F12"/>
    <w:rsid w:val="009C0548"/>
    <w:rsid w:val="009C12B5"/>
    <w:rsid w:val="009C23CC"/>
    <w:rsid w:val="009C2A04"/>
    <w:rsid w:val="009C364D"/>
    <w:rsid w:val="009C5D14"/>
    <w:rsid w:val="009D03DF"/>
    <w:rsid w:val="009D05B1"/>
    <w:rsid w:val="009D1351"/>
    <w:rsid w:val="009D271B"/>
    <w:rsid w:val="009D3412"/>
    <w:rsid w:val="009D3CF9"/>
    <w:rsid w:val="009D6774"/>
    <w:rsid w:val="009D725D"/>
    <w:rsid w:val="009E01E8"/>
    <w:rsid w:val="009E1C7E"/>
    <w:rsid w:val="009E3303"/>
    <w:rsid w:val="009E623C"/>
    <w:rsid w:val="009E6677"/>
    <w:rsid w:val="009E79A9"/>
    <w:rsid w:val="009F1A69"/>
    <w:rsid w:val="009F2D93"/>
    <w:rsid w:val="009F2FD6"/>
    <w:rsid w:val="009F3EC5"/>
    <w:rsid w:val="009F4D81"/>
    <w:rsid w:val="009F5438"/>
    <w:rsid w:val="009F57CA"/>
    <w:rsid w:val="009F5E20"/>
    <w:rsid w:val="00A014C4"/>
    <w:rsid w:val="00A01C02"/>
    <w:rsid w:val="00A01E2E"/>
    <w:rsid w:val="00A02562"/>
    <w:rsid w:val="00A03C93"/>
    <w:rsid w:val="00A04B10"/>
    <w:rsid w:val="00A05614"/>
    <w:rsid w:val="00A06974"/>
    <w:rsid w:val="00A06D18"/>
    <w:rsid w:val="00A07334"/>
    <w:rsid w:val="00A10805"/>
    <w:rsid w:val="00A12431"/>
    <w:rsid w:val="00A13ED6"/>
    <w:rsid w:val="00A1475C"/>
    <w:rsid w:val="00A150D9"/>
    <w:rsid w:val="00A15585"/>
    <w:rsid w:val="00A16A9D"/>
    <w:rsid w:val="00A175BE"/>
    <w:rsid w:val="00A20019"/>
    <w:rsid w:val="00A20033"/>
    <w:rsid w:val="00A245FA"/>
    <w:rsid w:val="00A258B7"/>
    <w:rsid w:val="00A2635F"/>
    <w:rsid w:val="00A276D4"/>
    <w:rsid w:val="00A308D9"/>
    <w:rsid w:val="00A308FB"/>
    <w:rsid w:val="00A30AA8"/>
    <w:rsid w:val="00A30BF0"/>
    <w:rsid w:val="00A314B6"/>
    <w:rsid w:val="00A32E6C"/>
    <w:rsid w:val="00A34655"/>
    <w:rsid w:val="00A34C49"/>
    <w:rsid w:val="00A35402"/>
    <w:rsid w:val="00A35822"/>
    <w:rsid w:val="00A35BE5"/>
    <w:rsid w:val="00A40603"/>
    <w:rsid w:val="00A40B1F"/>
    <w:rsid w:val="00A41C92"/>
    <w:rsid w:val="00A42C34"/>
    <w:rsid w:val="00A436DD"/>
    <w:rsid w:val="00A438F8"/>
    <w:rsid w:val="00A43927"/>
    <w:rsid w:val="00A43F81"/>
    <w:rsid w:val="00A44164"/>
    <w:rsid w:val="00A44664"/>
    <w:rsid w:val="00A44A26"/>
    <w:rsid w:val="00A44F08"/>
    <w:rsid w:val="00A44F2F"/>
    <w:rsid w:val="00A456F3"/>
    <w:rsid w:val="00A45FA0"/>
    <w:rsid w:val="00A4630D"/>
    <w:rsid w:val="00A47199"/>
    <w:rsid w:val="00A479B1"/>
    <w:rsid w:val="00A47D07"/>
    <w:rsid w:val="00A51AF1"/>
    <w:rsid w:val="00A53828"/>
    <w:rsid w:val="00A55374"/>
    <w:rsid w:val="00A555CB"/>
    <w:rsid w:val="00A557DA"/>
    <w:rsid w:val="00A5677A"/>
    <w:rsid w:val="00A575FC"/>
    <w:rsid w:val="00A605D9"/>
    <w:rsid w:val="00A61428"/>
    <w:rsid w:val="00A6267C"/>
    <w:rsid w:val="00A634C1"/>
    <w:rsid w:val="00A63F14"/>
    <w:rsid w:val="00A652B3"/>
    <w:rsid w:val="00A67A04"/>
    <w:rsid w:val="00A67E2D"/>
    <w:rsid w:val="00A7052A"/>
    <w:rsid w:val="00A71EEE"/>
    <w:rsid w:val="00A7218A"/>
    <w:rsid w:val="00A73598"/>
    <w:rsid w:val="00A7408E"/>
    <w:rsid w:val="00A75FE4"/>
    <w:rsid w:val="00A760ED"/>
    <w:rsid w:val="00A7796F"/>
    <w:rsid w:val="00A802DA"/>
    <w:rsid w:val="00A81126"/>
    <w:rsid w:val="00A81407"/>
    <w:rsid w:val="00A82502"/>
    <w:rsid w:val="00A825A4"/>
    <w:rsid w:val="00A82F22"/>
    <w:rsid w:val="00A83DD0"/>
    <w:rsid w:val="00A84650"/>
    <w:rsid w:val="00A84829"/>
    <w:rsid w:val="00A85EFB"/>
    <w:rsid w:val="00A911CC"/>
    <w:rsid w:val="00A9136E"/>
    <w:rsid w:val="00A92313"/>
    <w:rsid w:val="00A93032"/>
    <w:rsid w:val="00A930A0"/>
    <w:rsid w:val="00A93790"/>
    <w:rsid w:val="00A93A0A"/>
    <w:rsid w:val="00A94545"/>
    <w:rsid w:val="00A95938"/>
    <w:rsid w:val="00A95A82"/>
    <w:rsid w:val="00A97299"/>
    <w:rsid w:val="00AA2C15"/>
    <w:rsid w:val="00AA4F35"/>
    <w:rsid w:val="00AA6D0A"/>
    <w:rsid w:val="00AA7FEA"/>
    <w:rsid w:val="00AB0DDC"/>
    <w:rsid w:val="00AB0E6B"/>
    <w:rsid w:val="00AB12EB"/>
    <w:rsid w:val="00AB19BB"/>
    <w:rsid w:val="00AB1CA2"/>
    <w:rsid w:val="00AB204C"/>
    <w:rsid w:val="00AB24AD"/>
    <w:rsid w:val="00AB27F2"/>
    <w:rsid w:val="00AB3D38"/>
    <w:rsid w:val="00AB3DE1"/>
    <w:rsid w:val="00AB4EE2"/>
    <w:rsid w:val="00AB714D"/>
    <w:rsid w:val="00AC1075"/>
    <w:rsid w:val="00AC2713"/>
    <w:rsid w:val="00AC4F6E"/>
    <w:rsid w:val="00AC5894"/>
    <w:rsid w:val="00AC5B3B"/>
    <w:rsid w:val="00AC6750"/>
    <w:rsid w:val="00AD1106"/>
    <w:rsid w:val="00AD2CFB"/>
    <w:rsid w:val="00AD2F5E"/>
    <w:rsid w:val="00AD4C79"/>
    <w:rsid w:val="00AD5B1D"/>
    <w:rsid w:val="00AD6014"/>
    <w:rsid w:val="00AD72AD"/>
    <w:rsid w:val="00AD7A00"/>
    <w:rsid w:val="00AE02D7"/>
    <w:rsid w:val="00AE05CE"/>
    <w:rsid w:val="00AE0D50"/>
    <w:rsid w:val="00AE32D1"/>
    <w:rsid w:val="00AE3E63"/>
    <w:rsid w:val="00AE4029"/>
    <w:rsid w:val="00AE51A9"/>
    <w:rsid w:val="00AE765A"/>
    <w:rsid w:val="00AF052F"/>
    <w:rsid w:val="00AF05A7"/>
    <w:rsid w:val="00AF0B07"/>
    <w:rsid w:val="00AF11FA"/>
    <w:rsid w:val="00AF1603"/>
    <w:rsid w:val="00AF274F"/>
    <w:rsid w:val="00AF2B68"/>
    <w:rsid w:val="00AF4619"/>
    <w:rsid w:val="00AF4BCC"/>
    <w:rsid w:val="00AF4DC9"/>
    <w:rsid w:val="00AF4E64"/>
    <w:rsid w:val="00AF6101"/>
    <w:rsid w:val="00AF6766"/>
    <w:rsid w:val="00AF69F1"/>
    <w:rsid w:val="00B00A59"/>
    <w:rsid w:val="00B00A98"/>
    <w:rsid w:val="00B022DD"/>
    <w:rsid w:val="00B035E2"/>
    <w:rsid w:val="00B04173"/>
    <w:rsid w:val="00B04880"/>
    <w:rsid w:val="00B05033"/>
    <w:rsid w:val="00B05C33"/>
    <w:rsid w:val="00B05CC3"/>
    <w:rsid w:val="00B10314"/>
    <w:rsid w:val="00B103D0"/>
    <w:rsid w:val="00B11259"/>
    <w:rsid w:val="00B12EF5"/>
    <w:rsid w:val="00B13035"/>
    <w:rsid w:val="00B1377A"/>
    <w:rsid w:val="00B156B6"/>
    <w:rsid w:val="00B158D7"/>
    <w:rsid w:val="00B1596D"/>
    <w:rsid w:val="00B16460"/>
    <w:rsid w:val="00B170C3"/>
    <w:rsid w:val="00B20B2B"/>
    <w:rsid w:val="00B2209E"/>
    <w:rsid w:val="00B2239F"/>
    <w:rsid w:val="00B2359E"/>
    <w:rsid w:val="00B23730"/>
    <w:rsid w:val="00B2485C"/>
    <w:rsid w:val="00B25136"/>
    <w:rsid w:val="00B278FD"/>
    <w:rsid w:val="00B3122C"/>
    <w:rsid w:val="00B31E4C"/>
    <w:rsid w:val="00B3266F"/>
    <w:rsid w:val="00B32EC6"/>
    <w:rsid w:val="00B33ADF"/>
    <w:rsid w:val="00B33D30"/>
    <w:rsid w:val="00B34D36"/>
    <w:rsid w:val="00B35486"/>
    <w:rsid w:val="00B379F1"/>
    <w:rsid w:val="00B42B5E"/>
    <w:rsid w:val="00B42BBA"/>
    <w:rsid w:val="00B433FC"/>
    <w:rsid w:val="00B44BFE"/>
    <w:rsid w:val="00B46CA8"/>
    <w:rsid w:val="00B46DBC"/>
    <w:rsid w:val="00B51CA2"/>
    <w:rsid w:val="00B52AF7"/>
    <w:rsid w:val="00B532C1"/>
    <w:rsid w:val="00B53BA7"/>
    <w:rsid w:val="00B600AC"/>
    <w:rsid w:val="00B600CB"/>
    <w:rsid w:val="00B603EE"/>
    <w:rsid w:val="00B62E32"/>
    <w:rsid w:val="00B62F18"/>
    <w:rsid w:val="00B63D65"/>
    <w:rsid w:val="00B64294"/>
    <w:rsid w:val="00B64778"/>
    <w:rsid w:val="00B64C7A"/>
    <w:rsid w:val="00B64E07"/>
    <w:rsid w:val="00B655EB"/>
    <w:rsid w:val="00B67E90"/>
    <w:rsid w:val="00B70F56"/>
    <w:rsid w:val="00B714DD"/>
    <w:rsid w:val="00B73461"/>
    <w:rsid w:val="00B736B8"/>
    <w:rsid w:val="00B75DD2"/>
    <w:rsid w:val="00B76614"/>
    <w:rsid w:val="00B76BB9"/>
    <w:rsid w:val="00B77275"/>
    <w:rsid w:val="00B7796C"/>
    <w:rsid w:val="00B81CAF"/>
    <w:rsid w:val="00B82BFF"/>
    <w:rsid w:val="00B82CF5"/>
    <w:rsid w:val="00B834F1"/>
    <w:rsid w:val="00B839B0"/>
    <w:rsid w:val="00B8414E"/>
    <w:rsid w:val="00B84191"/>
    <w:rsid w:val="00B843F8"/>
    <w:rsid w:val="00B8783C"/>
    <w:rsid w:val="00B87F53"/>
    <w:rsid w:val="00B90DF2"/>
    <w:rsid w:val="00B9232D"/>
    <w:rsid w:val="00B9309B"/>
    <w:rsid w:val="00B95E62"/>
    <w:rsid w:val="00B96A12"/>
    <w:rsid w:val="00B96A3A"/>
    <w:rsid w:val="00B96EBF"/>
    <w:rsid w:val="00BA0692"/>
    <w:rsid w:val="00BA20A0"/>
    <w:rsid w:val="00BA25F8"/>
    <w:rsid w:val="00BA2F05"/>
    <w:rsid w:val="00BA395F"/>
    <w:rsid w:val="00BA571E"/>
    <w:rsid w:val="00BA5BC3"/>
    <w:rsid w:val="00BA6443"/>
    <w:rsid w:val="00BB0C4E"/>
    <w:rsid w:val="00BB3729"/>
    <w:rsid w:val="00BB4767"/>
    <w:rsid w:val="00BB4D3B"/>
    <w:rsid w:val="00BB5209"/>
    <w:rsid w:val="00BB5587"/>
    <w:rsid w:val="00BB5EED"/>
    <w:rsid w:val="00BB7496"/>
    <w:rsid w:val="00BC0B2D"/>
    <w:rsid w:val="00BC266F"/>
    <w:rsid w:val="00BC29EF"/>
    <w:rsid w:val="00BC31B2"/>
    <w:rsid w:val="00BC42AE"/>
    <w:rsid w:val="00BC4374"/>
    <w:rsid w:val="00BC44A1"/>
    <w:rsid w:val="00BC5092"/>
    <w:rsid w:val="00BC5548"/>
    <w:rsid w:val="00BC5F7E"/>
    <w:rsid w:val="00BC6C75"/>
    <w:rsid w:val="00BD0939"/>
    <w:rsid w:val="00BD09C7"/>
    <w:rsid w:val="00BD1282"/>
    <w:rsid w:val="00BD1E8F"/>
    <w:rsid w:val="00BD309C"/>
    <w:rsid w:val="00BD327D"/>
    <w:rsid w:val="00BD45FA"/>
    <w:rsid w:val="00BD4919"/>
    <w:rsid w:val="00BD4C34"/>
    <w:rsid w:val="00BD65B5"/>
    <w:rsid w:val="00BD72F3"/>
    <w:rsid w:val="00BE061C"/>
    <w:rsid w:val="00BE19E3"/>
    <w:rsid w:val="00BE1E48"/>
    <w:rsid w:val="00BE2857"/>
    <w:rsid w:val="00BE2F9F"/>
    <w:rsid w:val="00BE38C9"/>
    <w:rsid w:val="00BE41BE"/>
    <w:rsid w:val="00BE52E4"/>
    <w:rsid w:val="00BE5A22"/>
    <w:rsid w:val="00BE5D3C"/>
    <w:rsid w:val="00BE6520"/>
    <w:rsid w:val="00BE6DCC"/>
    <w:rsid w:val="00BF21D4"/>
    <w:rsid w:val="00BF284E"/>
    <w:rsid w:val="00BF3783"/>
    <w:rsid w:val="00BF3FDF"/>
    <w:rsid w:val="00BF457F"/>
    <w:rsid w:val="00BF4C90"/>
    <w:rsid w:val="00BF51A1"/>
    <w:rsid w:val="00BF6B48"/>
    <w:rsid w:val="00BF73BB"/>
    <w:rsid w:val="00C01501"/>
    <w:rsid w:val="00C01D9E"/>
    <w:rsid w:val="00C01E16"/>
    <w:rsid w:val="00C023FE"/>
    <w:rsid w:val="00C02B79"/>
    <w:rsid w:val="00C03E32"/>
    <w:rsid w:val="00C04C70"/>
    <w:rsid w:val="00C05010"/>
    <w:rsid w:val="00C1051E"/>
    <w:rsid w:val="00C10A6E"/>
    <w:rsid w:val="00C10E91"/>
    <w:rsid w:val="00C146CF"/>
    <w:rsid w:val="00C1690C"/>
    <w:rsid w:val="00C20149"/>
    <w:rsid w:val="00C2022A"/>
    <w:rsid w:val="00C21EDB"/>
    <w:rsid w:val="00C22231"/>
    <w:rsid w:val="00C22A41"/>
    <w:rsid w:val="00C25A15"/>
    <w:rsid w:val="00C26AB6"/>
    <w:rsid w:val="00C27A02"/>
    <w:rsid w:val="00C30320"/>
    <w:rsid w:val="00C3095B"/>
    <w:rsid w:val="00C31942"/>
    <w:rsid w:val="00C32A4C"/>
    <w:rsid w:val="00C32EE2"/>
    <w:rsid w:val="00C36934"/>
    <w:rsid w:val="00C36AD1"/>
    <w:rsid w:val="00C37B62"/>
    <w:rsid w:val="00C40917"/>
    <w:rsid w:val="00C40A3C"/>
    <w:rsid w:val="00C41103"/>
    <w:rsid w:val="00C414BA"/>
    <w:rsid w:val="00C41B7B"/>
    <w:rsid w:val="00C42053"/>
    <w:rsid w:val="00C4375C"/>
    <w:rsid w:val="00C443CA"/>
    <w:rsid w:val="00C44C0A"/>
    <w:rsid w:val="00C45261"/>
    <w:rsid w:val="00C45AE3"/>
    <w:rsid w:val="00C47047"/>
    <w:rsid w:val="00C47D7E"/>
    <w:rsid w:val="00C50AB6"/>
    <w:rsid w:val="00C51284"/>
    <w:rsid w:val="00C512A1"/>
    <w:rsid w:val="00C52569"/>
    <w:rsid w:val="00C52BD0"/>
    <w:rsid w:val="00C52E54"/>
    <w:rsid w:val="00C55416"/>
    <w:rsid w:val="00C5591A"/>
    <w:rsid w:val="00C55F33"/>
    <w:rsid w:val="00C5680D"/>
    <w:rsid w:val="00C57880"/>
    <w:rsid w:val="00C60208"/>
    <w:rsid w:val="00C607D2"/>
    <w:rsid w:val="00C6197A"/>
    <w:rsid w:val="00C62926"/>
    <w:rsid w:val="00C62BA0"/>
    <w:rsid w:val="00C65EB0"/>
    <w:rsid w:val="00C71E72"/>
    <w:rsid w:val="00C77A4C"/>
    <w:rsid w:val="00C77DDA"/>
    <w:rsid w:val="00C80035"/>
    <w:rsid w:val="00C802E4"/>
    <w:rsid w:val="00C8031A"/>
    <w:rsid w:val="00C80422"/>
    <w:rsid w:val="00C810C0"/>
    <w:rsid w:val="00C8141D"/>
    <w:rsid w:val="00C83F62"/>
    <w:rsid w:val="00C84142"/>
    <w:rsid w:val="00C85CE2"/>
    <w:rsid w:val="00C85D76"/>
    <w:rsid w:val="00C912D3"/>
    <w:rsid w:val="00C93447"/>
    <w:rsid w:val="00C93719"/>
    <w:rsid w:val="00C94DAC"/>
    <w:rsid w:val="00C95072"/>
    <w:rsid w:val="00C950D1"/>
    <w:rsid w:val="00C9552E"/>
    <w:rsid w:val="00C95660"/>
    <w:rsid w:val="00C95F7D"/>
    <w:rsid w:val="00CA0F5B"/>
    <w:rsid w:val="00CA2B31"/>
    <w:rsid w:val="00CA4585"/>
    <w:rsid w:val="00CA54F8"/>
    <w:rsid w:val="00CA5E6C"/>
    <w:rsid w:val="00CA7DEB"/>
    <w:rsid w:val="00CA7ED8"/>
    <w:rsid w:val="00CB0790"/>
    <w:rsid w:val="00CB0A76"/>
    <w:rsid w:val="00CB1B11"/>
    <w:rsid w:val="00CB1F66"/>
    <w:rsid w:val="00CB2996"/>
    <w:rsid w:val="00CB31F7"/>
    <w:rsid w:val="00CB33F5"/>
    <w:rsid w:val="00CB4488"/>
    <w:rsid w:val="00CB4DC4"/>
    <w:rsid w:val="00CB7296"/>
    <w:rsid w:val="00CB7A9C"/>
    <w:rsid w:val="00CC0A2E"/>
    <w:rsid w:val="00CC23CE"/>
    <w:rsid w:val="00CC362D"/>
    <w:rsid w:val="00CC43C1"/>
    <w:rsid w:val="00CC557D"/>
    <w:rsid w:val="00CC6CD9"/>
    <w:rsid w:val="00CC7392"/>
    <w:rsid w:val="00CD1161"/>
    <w:rsid w:val="00CD1573"/>
    <w:rsid w:val="00CD200C"/>
    <w:rsid w:val="00CD301A"/>
    <w:rsid w:val="00CD35FD"/>
    <w:rsid w:val="00CD3C3D"/>
    <w:rsid w:val="00CD42EE"/>
    <w:rsid w:val="00CD585F"/>
    <w:rsid w:val="00CD5D65"/>
    <w:rsid w:val="00CD631A"/>
    <w:rsid w:val="00CD7695"/>
    <w:rsid w:val="00CE0168"/>
    <w:rsid w:val="00CE1E24"/>
    <w:rsid w:val="00CE294B"/>
    <w:rsid w:val="00CE29F7"/>
    <w:rsid w:val="00CE3E2E"/>
    <w:rsid w:val="00CE430A"/>
    <w:rsid w:val="00CE5207"/>
    <w:rsid w:val="00CE543E"/>
    <w:rsid w:val="00CE69E8"/>
    <w:rsid w:val="00CF05E7"/>
    <w:rsid w:val="00CF0AE1"/>
    <w:rsid w:val="00CF132D"/>
    <w:rsid w:val="00CF1B64"/>
    <w:rsid w:val="00CF31F8"/>
    <w:rsid w:val="00CF5EEE"/>
    <w:rsid w:val="00CF6232"/>
    <w:rsid w:val="00CF7456"/>
    <w:rsid w:val="00D006BF"/>
    <w:rsid w:val="00D01D6F"/>
    <w:rsid w:val="00D03147"/>
    <w:rsid w:val="00D0440D"/>
    <w:rsid w:val="00D04849"/>
    <w:rsid w:val="00D048F1"/>
    <w:rsid w:val="00D053B5"/>
    <w:rsid w:val="00D06876"/>
    <w:rsid w:val="00D06A89"/>
    <w:rsid w:val="00D100F5"/>
    <w:rsid w:val="00D10509"/>
    <w:rsid w:val="00D1103E"/>
    <w:rsid w:val="00D160F3"/>
    <w:rsid w:val="00D167B3"/>
    <w:rsid w:val="00D1697A"/>
    <w:rsid w:val="00D16FFC"/>
    <w:rsid w:val="00D22AA5"/>
    <w:rsid w:val="00D2309D"/>
    <w:rsid w:val="00D2403C"/>
    <w:rsid w:val="00D2411C"/>
    <w:rsid w:val="00D24526"/>
    <w:rsid w:val="00D251AE"/>
    <w:rsid w:val="00D258FE"/>
    <w:rsid w:val="00D26473"/>
    <w:rsid w:val="00D2719F"/>
    <w:rsid w:val="00D27C82"/>
    <w:rsid w:val="00D3044B"/>
    <w:rsid w:val="00D3250D"/>
    <w:rsid w:val="00D343E2"/>
    <w:rsid w:val="00D36D48"/>
    <w:rsid w:val="00D4098F"/>
    <w:rsid w:val="00D411A3"/>
    <w:rsid w:val="00D41A61"/>
    <w:rsid w:val="00D42480"/>
    <w:rsid w:val="00D43376"/>
    <w:rsid w:val="00D44392"/>
    <w:rsid w:val="00D45AC0"/>
    <w:rsid w:val="00D4796A"/>
    <w:rsid w:val="00D502CF"/>
    <w:rsid w:val="00D50357"/>
    <w:rsid w:val="00D51F32"/>
    <w:rsid w:val="00D53B5F"/>
    <w:rsid w:val="00D5472E"/>
    <w:rsid w:val="00D54B4D"/>
    <w:rsid w:val="00D55546"/>
    <w:rsid w:val="00D55F66"/>
    <w:rsid w:val="00D56D3F"/>
    <w:rsid w:val="00D5750D"/>
    <w:rsid w:val="00D618B4"/>
    <w:rsid w:val="00D630B8"/>
    <w:rsid w:val="00D63319"/>
    <w:rsid w:val="00D6532F"/>
    <w:rsid w:val="00D66988"/>
    <w:rsid w:val="00D728ED"/>
    <w:rsid w:val="00D75713"/>
    <w:rsid w:val="00D76393"/>
    <w:rsid w:val="00D763D2"/>
    <w:rsid w:val="00D76702"/>
    <w:rsid w:val="00D80D15"/>
    <w:rsid w:val="00D81518"/>
    <w:rsid w:val="00D8152B"/>
    <w:rsid w:val="00D81D48"/>
    <w:rsid w:val="00D83736"/>
    <w:rsid w:val="00D907CD"/>
    <w:rsid w:val="00D91EA0"/>
    <w:rsid w:val="00D956E5"/>
    <w:rsid w:val="00D95876"/>
    <w:rsid w:val="00D95F94"/>
    <w:rsid w:val="00D9626C"/>
    <w:rsid w:val="00D97664"/>
    <w:rsid w:val="00DA10BA"/>
    <w:rsid w:val="00DA15D4"/>
    <w:rsid w:val="00DA1685"/>
    <w:rsid w:val="00DA1698"/>
    <w:rsid w:val="00DA40CD"/>
    <w:rsid w:val="00DA5B8E"/>
    <w:rsid w:val="00DA7EFA"/>
    <w:rsid w:val="00DB0F59"/>
    <w:rsid w:val="00DB2040"/>
    <w:rsid w:val="00DB20D1"/>
    <w:rsid w:val="00DB2A5D"/>
    <w:rsid w:val="00DB2ACD"/>
    <w:rsid w:val="00DB3052"/>
    <w:rsid w:val="00DB3D41"/>
    <w:rsid w:val="00DB40BE"/>
    <w:rsid w:val="00DB637A"/>
    <w:rsid w:val="00DB74B5"/>
    <w:rsid w:val="00DB7AF3"/>
    <w:rsid w:val="00DC0798"/>
    <w:rsid w:val="00DC0E99"/>
    <w:rsid w:val="00DC0F8B"/>
    <w:rsid w:val="00DC330D"/>
    <w:rsid w:val="00DC3B66"/>
    <w:rsid w:val="00DC49D6"/>
    <w:rsid w:val="00DC5650"/>
    <w:rsid w:val="00DC5948"/>
    <w:rsid w:val="00DD000F"/>
    <w:rsid w:val="00DD1B8C"/>
    <w:rsid w:val="00DD3B53"/>
    <w:rsid w:val="00DD3BD0"/>
    <w:rsid w:val="00DD410F"/>
    <w:rsid w:val="00DD423F"/>
    <w:rsid w:val="00DD6C91"/>
    <w:rsid w:val="00DD7479"/>
    <w:rsid w:val="00DD7C05"/>
    <w:rsid w:val="00DE17E0"/>
    <w:rsid w:val="00DE1CEF"/>
    <w:rsid w:val="00DE3DD2"/>
    <w:rsid w:val="00DE4C3C"/>
    <w:rsid w:val="00DE6E8B"/>
    <w:rsid w:val="00DE7B25"/>
    <w:rsid w:val="00DF0547"/>
    <w:rsid w:val="00DF07E1"/>
    <w:rsid w:val="00DF0AC3"/>
    <w:rsid w:val="00DF163F"/>
    <w:rsid w:val="00DF2BDE"/>
    <w:rsid w:val="00DF36CD"/>
    <w:rsid w:val="00DF4B83"/>
    <w:rsid w:val="00DF4CE6"/>
    <w:rsid w:val="00DF506E"/>
    <w:rsid w:val="00DF6DA5"/>
    <w:rsid w:val="00DF6E31"/>
    <w:rsid w:val="00E00686"/>
    <w:rsid w:val="00E018B6"/>
    <w:rsid w:val="00E01AB8"/>
    <w:rsid w:val="00E02668"/>
    <w:rsid w:val="00E0381A"/>
    <w:rsid w:val="00E0470A"/>
    <w:rsid w:val="00E05A41"/>
    <w:rsid w:val="00E05A8D"/>
    <w:rsid w:val="00E05CEB"/>
    <w:rsid w:val="00E061ED"/>
    <w:rsid w:val="00E064AD"/>
    <w:rsid w:val="00E0788D"/>
    <w:rsid w:val="00E10893"/>
    <w:rsid w:val="00E11497"/>
    <w:rsid w:val="00E11618"/>
    <w:rsid w:val="00E12282"/>
    <w:rsid w:val="00E137C4"/>
    <w:rsid w:val="00E15071"/>
    <w:rsid w:val="00E177F0"/>
    <w:rsid w:val="00E20D44"/>
    <w:rsid w:val="00E2415B"/>
    <w:rsid w:val="00E24796"/>
    <w:rsid w:val="00E2524A"/>
    <w:rsid w:val="00E25E3B"/>
    <w:rsid w:val="00E2662D"/>
    <w:rsid w:val="00E30451"/>
    <w:rsid w:val="00E3106F"/>
    <w:rsid w:val="00E31D94"/>
    <w:rsid w:val="00E326A0"/>
    <w:rsid w:val="00E35B45"/>
    <w:rsid w:val="00E35BE1"/>
    <w:rsid w:val="00E3608B"/>
    <w:rsid w:val="00E36EB1"/>
    <w:rsid w:val="00E37150"/>
    <w:rsid w:val="00E40391"/>
    <w:rsid w:val="00E403DD"/>
    <w:rsid w:val="00E40AFD"/>
    <w:rsid w:val="00E42134"/>
    <w:rsid w:val="00E4311E"/>
    <w:rsid w:val="00E454EF"/>
    <w:rsid w:val="00E46CA4"/>
    <w:rsid w:val="00E47B1B"/>
    <w:rsid w:val="00E50779"/>
    <w:rsid w:val="00E51308"/>
    <w:rsid w:val="00E51AB3"/>
    <w:rsid w:val="00E523C9"/>
    <w:rsid w:val="00E524D7"/>
    <w:rsid w:val="00E534F8"/>
    <w:rsid w:val="00E548D1"/>
    <w:rsid w:val="00E550B5"/>
    <w:rsid w:val="00E619CF"/>
    <w:rsid w:val="00E625B1"/>
    <w:rsid w:val="00E64029"/>
    <w:rsid w:val="00E643EE"/>
    <w:rsid w:val="00E644F7"/>
    <w:rsid w:val="00E64E3D"/>
    <w:rsid w:val="00E6611F"/>
    <w:rsid w:val="00E70D82"/>
    <w:rsid w:val="00E71DDA"/>
    <w:rsid w:val="00E800AD"/>
    <w:rsid w:val="00E81240"/>
    <w:rsid w:val="00E81B1B"/>
    <w:rsid w:val="00E81D28"/>
    <w:rsid w:val="00E8404C"/>
    <w:rsid w:val="00E843F5"/>
    <w:rsid w:val="00E8490B"/>
    <w:rsid w:val="00E8564A"/>
    <w:rsid w:val="00E8585E"/>
    <w:rsid w:val="00E85C9B"/>
    <w:rsid w:val="00E879AD"/>
    <w:rsid w:val="00E87BF0"/>
    <w:rsid w:val="00E929EF"/>
    <w:rsid w:val="00E93935"/>
    <w:rsid w:val="00EA0396"/>
    <w:rsid w:val="00EA23D9"/>
    <w:rsid w:val="00EA5218"/>
    <w:rsid w:val="00EA696F"/>
    <w:rsid w:val="00EA7565"/>
    <w:rsid w:val="00EA7618"/>
    <w:rsid w:val="00EA7E93"/>
    <w:rsid w:val="00EB03F2"/>
    <w:rsid w:val="00EB158D"/>
    <w:rsid w:val="00EB2F5B"/>
    <w:rsid w:val="00EB3490"/>
    <w:rsid w:val="00EB5D95"/>
    <w:rsid w:val="00EB7A07"/>
    <w:rsid w:val="00EB7BF5"/>
    <w:rsid w:val="00EB7F5B"/>
    <w:rsid w:val="00EC0DB7"/>
    <w:rsid w:val="00EC2A1C"/>
    <w:rsid w:val="00EC37CC"/>
    <w:rsid w:val="00EC51F3"/>
    <w:rsid w:val="00EC67C4"/>
    <w:rsid w:val="00EC7900"/>
    <w:rsid w:val="00ED05BE"/>
    <w:rsid w:val="00ED06D8"/>
    <w:rsid w:val="00ED2DED"/>
    <w:rsid w:val="00ED3145"/>
    <w:rsid w:val="00ED3CA5"/>
    <w:rsid w:val="00ED3F1F"/>
    <w:rsid w:val="00ED6D91"/>
    <w:rsid w:val="00ED71DB"/>
    <w:rsid w:val="00ED7B7A"/>
    <w:rsid w:val="00ED7EEC"/>
    <w:rsid w:val="00EE00ED"/>
    <w:rsid w:val="00EE0226"/>
    <w:rsid w:val="00EE067B"/>
    <w:rsid w:val="00EE0DA8"/>
    <w:rsid w:val="00EE1186"/>
    <w:rsid w:val="00EE1220"/>
    <w:rsid w:val="00EE1B4C"/>
    <w:rsid w:val="00EE2142"/>
    <w:rsid w:val="00EE4824"/>
    <w:rsid w:val="00EE5E3B"/>
    <w:rsid w:val="00EE6439"/>
    <w:rsid w:val="00EE75FB"/>
    <w:rsid w:val="00EF167F"/>
    <w:rsid w:val="00EF1D1D"/>
    <w:rsid w:val="00EF1E30"/>
    <w:rsid w:val="00EF43A9"/>
    <w:rsid w:val="00EF4A56"/>
    <w:rsid w:val="00F008CE"/>
    <w:rsid w:val="00F024BE"/>
    <w:rsid w:val="00F04145"/>
    <w:rsid w:val="00F049AA"/>
    <w:rsid w:val="00F06149"/>
    <w:rsid w:val="00F061B0"/>
    <w:rsid w:val="00F066C8"/>
    <w:rsid w:val="00F06C11"/>
    <w:rsid w:val="00F075FF"/>
    <w:rsid w:val="00F10C31"/>
    <w:rsid w:val="00F1183E"/>
    <w:rsid w:val="00F11C58"/>
    <w:rsid w:val="00F13335"/>
    <w:rsid w:val="00F14033"/>
    <w:rsid w:val="00F158F6"/>
    <w:rsid w:val="00F16CFF"/>
    <w:rsid w:val="00F17A84"/>
    <w:rsid w:val="00F2265B"/>
    <w:rsid w:val="00F23E35"/>
    <w:rsid w:val="00F2596F"/>
    <w:rsid w:val="00F26BF5"/>
    <w:rsid w:val="00F271D7"/>
    <w:rsid w:val="00F27665"/>
    <w:rsid w:val="00F27E66"/>
    <w:rsid w:val="00F343EB"/>
    <w:rsid w:val="00F34D19"/>
    <w:rsid w:val="00F36E13"/>
    <w:rsid w:val="00F370A6"/>
    <w:rsid w:val="00F4059F"/>
    <w:rsid w:val="00F40DDF"/>
    <w:rsid w:val="00F41036"/>
    <w:rsid w:val="00F42417"/>
    <w:rsid w:val="00F4241B"/>
    <w:rsid w:val="00F431E8"/>
    <w:rsid w:val="00F443E4"/>
    <w:rsid w:val="00F44A66"/>
    <w:rsid w:val="00F51503"/>
    <w:rsid w:val="00F524C2"/>
    <w:rsid w:val="00F52544"/>
    <w:rsid w:val="00F527C0"/>
    <w:rsid w:val="00F531FA"/>
    <w:rsid w:val="00F53612"/>
    <w:rsid w:val="00F54474"/>
    <w:rsid w:val="00F544A5"/>
    <w:rsid w:val="00F62ABB"/>
    <w:rsid w:val="00F633EB"/>
    <w:rsid w:val="00F63530"/>
    <w:rsid w:val="00F66479"/>
    <w:rsid w:val="00F7045E"/>
    <w:rsid w:val="00F705C8"/>
    <w:rsid w:val="00F71999"/>
    <w:rsid w:val="00F7215F"/>
    <w:rsid w:val="00F72387"/>
    <w:rsid w:val="00F72FF5"/>
    <w:rsid w:val="00F759C1"/>
    <w:rsid w:val="00F7668D"/>
    <w:rsid w:val="00F806B4"/>
    <w:rsid w:val="00F81024"/>
    <w:rsid w:val="00F81D93"/>
    <w:rsid w:val="00F82B91"/>
    <w:rsid w:val="00F82F98"/>
    <w:rsid w:val="00F83604"/>
    <w:rsid w:val="00F83D04"/>
    <w:rsid w:val="00F842EB"/>
    <w:rsid w:val="00F95321"/>
    <w:rsid w:val="00F95FFF"/>
    <w:rsid w:val="00F9688C"/>
    <w:rsid w:val="00F97E21"/>
    <w:rsid w:val="00FA1D01"/>
    <w:rsid w:val="00FA279B"/>
    <w:rsid w:val="00FA285B"/>
    <w:rsid w:val="00FA2CE0"/>
    <w:rsid w:val="00FA37FA"/>
    <w:rsid w:val="00FA4D1E"/>
    <w:rsid w:val="00FA4F31"/>
    <w:rsid w:val="00FA6ACF"/>
    <w:rsid w:val="00FA7E87"/>
    <w:rsid w:val="00FB005A"/>
    <w:rsid w:val="00FB0B30"/>
    <w:rsid w:val="00FB0BDE"/>
    <w:rsid w:val="00FB1334"/>
    <w:rsid w:val="00FB21FE"/>
    <w:rsid w:val="00FB25AE"/>
    <w:rsid w:val="00FB3DD6"/>
    <w:rsid w:val="00FB53C2"/>
    <w:rsid w:val="00FB54A7"/>
    <w:rsid w:val="00FB6307"/>
    <w:rsid w:val="00FB6D57"/>
    <w:rsid w:val="00FC291E"/>
    <w:rsid w:val="00FC3B5C"/>
    <w:rsid w:val="00FC3CA8"/>
    <w:rsid w:val="00FC551F"/>
    <w:rsid w:val="00FC691B"/>
    <w:rsid w:val="00FC6FC6"/>
    <w:rsid w:val="00FD098F"/>
    <w:rsid w:val="00FD10E0"/>
    <w:rsid w:val="00FD3FA7"/>
    <w:rsid w:val="00FD4CDB"/>
    <w:rsid w:val="00FD5335"/>
    <w:rsid w:val="00FD6B7E"/>
    <w:rsid w:val="00FD6D4F"/>
    <w:rsid w:val="00FD73CB"/>
    <w:rsid w:val="00FE12E8"/>
    <w:rsid w:val="00FE2719"/>
    <w:rsid w:val="00FE2EF9"/>
    <w:rsid w:val="00FE3C0C"/>
    <w:rsid w:val="00FE4275"/>
    <w:rsid w:val="00FE5525"/>
    <w:rsid w:val="00FE6067"/>
    <w:rsid w:val="00FE6CF1"/>
    <w:rsid w:val="00FE7122"/>
    <w:rsid w:val="00FF3453"/>
    <w:rsid w:val="00FF34B9"/>
    <w:rsid w:val="00FF3C67"/>
    <w:rsid w:val="00FF5719"/>
    <w:rsid w:val="00FF71AD"/>
    <w:rsid w:val="00FF7A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DF40433"/>
  <w15:docId w15:val="{08B74F71-0D0A-43DE-ACFC-0359BB4315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color w:val="000000" w:themeColor="text1"/>
        <w:szCs w:val="24"/>
        <w:lang w:val="en-GB" w:eastAsia="zh-TW" w:bidi="ar-SA"/>
      </w:rPr>
    </w:rPrDefault>
    <w:pPrDefault>
      <w:pPr>
        <w:spacing w:after="200" w:line="260" w:lineRule="atLeast"/>
      </w:pPr>
    </w:pPrDefault>
  </w:docDefaults>
  <w:latentStyles w:defLockedState="0" w:defUIPriority="98" w:defSemiHidden="0" w:defUnhideWhenUsed="0" w:defQFormat="0" w:count="376">
    <w:lsdException w:name="Normal" w:qFormat="1"/>
    <w:lsdException w:name="heading 1" w:uiPriority="15"/>
    <w:lsdException w:name="heading 2" w:uiPriority="15"/>
    <w:lsdException w:name="heading 3" w:semiHidden="1" w:uiPriority="15" w:unhideWhenUsed="1"/>
    <w:lsdException w:name="heading 4" w:semiHidden="1" w:uiPriority="15" w:unhideWhenUsed="1"/>
    <w:lsdException w:name="heading 5" w:semiHidden="1" w:uiPriority="15" w:unhideWhenUsed="1"/>
    <w:lsdException w:name="heading 6" w:semiHidden="1" w:uiPriority="15" w:unhideWhenUsed="1"/>
    <w:lsdException w:name="heading 7" w:semiHidden="1" w:uiPriority="15" w:unhideWhenUsed="1"/>
    <w:lsdException w:name="heading 8" w:semiHidden="1" w:uiPriority="15" w:unhideWhenUsed="1"/>
    <w:lsdException w:name="heading 9" w:semiHidden="1" w:uiPriority="15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13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94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iPriority="94" w:unhideWhenUsed="1"/>
    <w:lsdException w:name="List Number 4" w:semiHidden="1" w:unhideWhenUsed="1"/>
    <w:lsdException w:name="List Number 5" w:semiHidden="1" w:uiPriority="94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/>
    <w:lsdException w:name="Body Text Indent" w:semiHidden="1"/>
    <w:lsdException w:name="List Continue" w:semiHidden="1" w:unhideWhenUsed="1"/>
    <w:lsdException w:name="List Continue 2" w:semiHidden="1" w:unhideWhenUsed="1"/>
    <w:lsdException w:name="Subtitle" w:semiHidden="1"/>
    <w:lsdException w:name="Salutation" w:semiHidden="1" w:unhideWhenUsed="1"/>
    <w:lsdException w:name="Date" w:semiHidden="1" w:unhideWhenUsed="1"/>
    <w:lsdException w:name="Body Text First Indent" w:semiHidden="1"/>
    <w:lsdException w:name="Body Text First Indent 2" w:semiHidden="1"/>
    <w:lsdException w:name="Note Heading" w:semiHidden="1" w:unhideWhenUsed="1"/>
    <w:lsdException w:name="Body Text 2" w:semiHidden="1"/>
    <w:lsdException w:name="Body Text 3" w:semiHidden="1"/>
    <w:lsdException w:name="Body Text Indent 2" w:semiHidden="1"/>
    <w:lsdException w:name="Body Text Indent 3" w:semiHidden="1"/>
    <w:lsdException w:name="Block Text" w:semiHidden="1"/>
    <w:lsdException w:name="Hyperlink" w:semiHidden="1" w:uiPriority="99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0" w:unhideWhenUsed="1"/>
    <w:lsdException w:name="HTML Bottom of Form" w:semiHidden="1" w:uiPriority="0" w:unhideWhenUsed="1"/>
    <w:lsdException w:name="Normal (Web)" w:semiHidden="1" w:unhideWhenUsed="1"/>
    <w:lsdException w:name="HTML Acronym" w:semiHidden="1"/>
    <w:lsdException w:name="HTML Address" w:semiHidden="1"/>
    <w:lsdException w:name="HTML Cite" w:semiHidden="1"/>
    <w:lsdException w:name="HTML Code" w:semiHidden="1"/>
    <w:lsdException w:name="HTML Definition" w:semiHidden="1"/>
    <w:lsdException w:name="HTML Keyboard" w:semiHidden="1"/>
    <w:lsdException w:name="HTML Preformatted" w:semiHidden="1"/>
    <w:lsdException w:name="HTML Sample" w:semiHidden="1"/>
    <w:lsdException w:name="HTML Typewriter" w:semiHidden="1"/>
    <w:lsdException w:name="HTML Variable" w:semiHidden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iPriority="0"/>
    <w:lsdException w:name="List Paragraph" w:uiPriority="99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ook Title" w:semiHidden="1"/>
    <w:lsdException w:name="Bibliography" w:semiHidden="1" w:unhideWhenUsed="1"/>
    <w:lsdException w:name="TOC Heading" w:semiHidden="1" w:uiPriority="12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/>
    <w:lsdException w:name="Smart Hyperlink" w:semiHidden="1"/>
    <w:lsdException w:name="Hashtag" w:semiHidden="1"/>
    <w:lsdException w:name="Unresolved Mention" w:semiHidden="1" w:uiPriority="99" w:unhideWhenUsed="1"/>
    <w:lsdException w:name="Smart Link" w:semiHidden="1"/>
  </w:latentStyles>
  <w:style w:type="paragraph" w:default="1" w:styleId="Normal">
    <w:name w:val="Normal"/>
    <w:uiPriority w:val="1"/>
    <w:qFormat/>
    <w:rsid w:val="00873E01"/>
    <w:rPr>
      <w:color w:val="auto"/>
    </w:rPr>
  </w:style>
  <w:style w:type="paragraph" w:styleId="Heading1">
    <w:name w:val="heading 1"/>
    <w:basedOn w:val="NormalAshurst"/>
    <w:uiPriority w:val="15"/>
    <w:rsid w:val="00B12EF5"/>
    <w:pPr>
      <w:numPr>
        <w:numId w:val="1"/>
      </w:numPr>
      <w:outlineLvl w:val="0"/>
    </w:pPr>
    <w:rPr>
      <w:bCs/>
      <w:kern w:val="32"/>
    </w:rPr>
  </w:style>
  <w:style w:type="paragraph" w:styleId="Heading2">
    <w:name w:val="heading 2"/>
    <w:basedOn w:val="H2Ashurst"/>
    <w:uiPriority w:val="15"/>
    <w:rsid w:val="00DF2BDE"/>
    <w:pPr>
      <w:numPr>
        <w:numId w:val="1"/>
      </w:numPr>
    </w:pPr>
    <w:rPr>
      <w:b w:val="0"/>
      <w:bCs w:val="0"/>
      <w:iCs/>
    </w:rPr>
  </w:style>
  <w:style w:type="paragraph" w:styleId="Heading3">
    <w:name w:val="heading 3"/>
    <w:basedOn w:val="H3Ashurst"/>
    <w:uiPriority w:val="15"/>
    <w:rsid w:val="00B12EF5"/>
    <w:pPr>
      <w:numPr>
        <w:numId w:val="1"/>
      </w:numPr>
    </w:pPr>
    <w:rPr>
      <w:bCs/>
    </w:rPr>
  </w:style>
  <w:style w:type="paragraph" w:styleId="Heading4">
    <w:name w:val="heading 4"/>
    <w:basedOn w:val="H4Ashurst"/>
    <w:uiPriority w:val="15"/>
    <w:rsid w:val="00B12EF5"/>
    <w:pPr>
      <w:numPr>
        <w:numId w:val="1"/>
      </w:numPr>
    </w:pPr>
    <w:rPr>
      <w:bCs/>
    </w:rPr>
  </w:style>
  <w:style w:type="paragraph" w:styleId="Heading5">
    <w:name w:val="heading 5"/>
    <w:basedOn w:val="H5Ashurst"/>
    <w:uiPriority w:val="15"/>
    <w:rsid w:val="00B12EF5"/>
    <w:pPr>
      <w:numPr>
        <w:numId w:val="1"/>
      </w:numPr>
    </w:pPr>
    <w:rPr>
      <w:bCs/>
      <w:iCs/>
    </w:rPr>
  </w:style>
  <w:style w:type="paragraph" w:styleId="Heading6">
    <w:name w:val="heading 6"/>
    <w:basedOn w:val="NormalAshurst"/>
    <w:uiPriority w:val="15"/>
    <w:rsid w:val="00B12EF5"/>
    <w:pPr>
      <w:numPr>
        <w:ilvl w:val="5"/>
        <w:numId w:val="1"/>
      </w:numPr>
      <w:outlineLvl w:val="5"/>
    </w:pPr>
    <w:rPr>
      <w:bCs/>
    </w:rPr>
  </w:style>
  <w:style w:type="paragraph" w:styleId="Heading7">
    <w:name w:val="heading 7"/>
    <w:basedOn w:val="H2Ashurst"/>
    <w:uiPriority w:val="15"/>
    <w:rsid w:val="00FB21FE"/>
    <w:pPr>
      <w:numPr>
        <w:ilvl w:val="6"/>
        <w:numId w:val="1"/>
      </w:numPr>
      <w:outlineLvl w:val="6"/>
    </w:pPr>
    <w:rPr>
      <w:b w:val="0"/>
    </w:rPr>
  </w:style>
  <w:style w:type="paragraph" w:styleId="Heading8">
    <w:name w:val="heading 8"/>
    <w:basedOn w:val="H3Ashurst"/>
    <w:uiPriority w:val="15"/>
    <w:rsid w:val="00B12EF5"/>
    <w:pPr>
      <w:numPr>
        <w:ilvl w:val="7"/>
        <w:numId w:val="1"/>
      </w:numPr>
      <w:outlineLvl w:val="7"/>
    </w:pPr>
    <w:rPr>
      <w:iCs/>
    </w:rPr>
  </w:style>
  <w:style w:type="paragraph" w:styleId="Heading9">
    <w:name w:val="heading 9"/>
    <w:basedOn w:val="H4Ashurst"/>
    <w:uiPriority w:val="15"/>
    <w:semiHidden/>
    <w:rsid w:val="00B12EF5"/>
    <w:pPr>
      <w:numPr>
        <w:ilvl w:val="8"/>
        <w:numId w:val="1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Ashurst">
    <w:name w:val="NormalAshurst"/>
    <w:link w:val="NormalAshurstChar"/>
    <w:qFormat/>
    <w:rsid w:val="00457DDF"/>
    <w:pPr>
      <w:suppressAutoHyphens/>
      <w:spacing w:line="300" w:lineRule="atLeast"/>
      <w:jc w:val="both"/>
    </w:pPr>
    <w:rPr>
      <w:color w:val="auto"/>
      <w:sz w:val="22"/>
    </w:rPr>
  </w:style>
  <w:style w:type="paragraph" w:customStyle="1" w:styleId="StandardAshurst">
    <w:name w:val="StandardAshurst"/>
    <w:basedOn w:val="NormalAshurst"/>
    <w:link w:val="StandardAshurstChar"/>
    <w:uiPriority w:val="7"/>
    <w:qFormat/>
    <w:rsid w:val="004A7AFF"/>
    <w:pPr>
      <w:spacing w:after="0"/>
    </w:pPr>
  </w:style>
  <w:style w:type="paragraph" w:styleId="Index1">
    <w:name w:val="index 1"/>
    <w:basedOn w:val="Normal"/>
    <w:next w:val="Normal"/>
    <w:uiPriority w:val="98"/>
    <w:unhideWhenUsed/>
    <w:rsid w:val="00B12EF5"/>
    <w:pPr>
      <w:spacing w:line="240" w:lineRule="auto"/>
      <w:ind w:left="180" w:hanging="180"/>
    </w:pPr>
  </w:style>
  <w:style w:type="paragraph" w:customStyle="1" w:styleId="B3Ashurst">
    <w:name w:val="B3Ashurst"/>
    <w:basedOn w:val="NormalAshurst"/>
    <w:uiPriority w:val="6"/>
    <w:qFormat/>
    <w:rsid w:val="00457DDF"/>
    <w:pPr>
      <w:ind w:left="1440"/>
    </w:pPr>
    <w:rPr>
      <w:lang w:eastAsia="en-US"/>
    </w:rPr>
  </w:style>
  <w:style w:type="paragraph" w:customStyle="1" w:styleId="B4Ashurst">
    <w:name w:val="B4Ashurst"/>
    <w:basedOn w:val="NormalAshurst"/>
    <w:uiPriority w:val="6"/>
    <w:rsid w:val="005E6122"/>
    <w:pPr>
      <w:tabs>
        <w:tab w:val="left" w:pos="2654"/>
        <w:tab w:val="left" w:pos="3277"/>
        <w:tab w:val="left" w:pos="3901"/>
      </w:tabs>
      <w:ind w:left="2160"/>
    </w:pPr>
  </w:style>
  <w:style w:type="paragraph" w:customStyle="1" w:styleId="B5Ashurst">
    <w:name w:val="B5Ashurst"/>
    <w:basedOn w:val="NormalAshurst"/>
    <w:uiPriority w:val="6"/>
    <w:rsid w:val="003041F1"/>
    <w:pPr>
      <w:ind w:left="2880"/>
    </w:pPr>
    <w:rPr>
      <w:lang w:eastAsia="en-US"/>
    </w:rPr>
  </w:style>
  <w:style w:type="paragraph" w:customStyle="1" w:styleId="B6Ashurst">
    <w:name w:val="B6Ashurst"/>
    <w:basedOn w:val="NormalAshurst"/>
    <w:uiPriority w:val="6"/>
    <w:rsid w:val="003041F1"/>
    <w:pPr>
      <w:ind w:left="3600"/>
    </w:pPr>
    <w:rPr>
      <w:lang w:eastAsia="en-US"/>
    </w:rPr>
  </w:style>
  <w:style w:type="paragraph" w:customStyle="1" w:styleId="ScheduleAshurst">
    <w:name w:val="ScheduleAshurst"/>
    <w:basedOn w:val="NormalAshurst"/>
    <w:next w:val="ScheduleHeadingAshurst"/>
    <w:uiPriority w:val="9"/>
    <w:qFormat/>
    <w:rsid w:val="00280C2B"/>
    <w:pPr>
      <w:keepNext/>
      <w:numPr>
        <w:numId w:val="26"/>
      </w:numPr>
      <w:spacing w:after="300" w:line="360" w:lineRule="atLeast"/>
    </w:pPr>
    <w:rPr>
      <w:rFonts w:asciiTheme="majorHAnsi" w:eastAsiaTheme="majorEastAsia" w:hAnsiTheme="majorHAnsi" w:cstheme="majorBidi"/>
      <w:sz w:val="30"/>
      <w:szCs w:val="34"/>
    </w:rPr>
  </w:style>
  <w:style w:type="paragraph" w:customStyle="1" w:styleId="ScheduleHeadingAshurst">
    <w:name w:val="ScheduleHeadingAshurst"/>
    <w:basedOn w:val="BaseH2AgtAdv"/>
    <w:next w:val="NormalAshurst"/>
    <w:uiPriority w:val="9"/>
    <w:qFormat/>
    <w:rsid w:val="00417650"/>
    <w:pPr>
      <w:keepNext/>
      <w:outlineLvl w:val="1"/>
    </w:pPr>
  </w:style>
  <w:style w:type="paragraph" w:customStyle="1" w:styleId="H1Ashurst">
    <w:name w:val="H1Ashurst"/>
    <w:basedOn w:val="BaseH4AgtAdv"/>
    <w:next w:val="H2Ashurst"/>
    <w:uiPriority w:val="1"/>
    <w:qFormat/>
    <w:rsid w:val="00CC362D"/>
    <w:pPr>
      <w:keepNext/>
      <w:numPr>
        <w:numId w:val="20"/>
      </w:numPr>
      <w:spacing w:after="240"/>
      <w:outlineLvl w:val="0"/>
    </w:pPr>
  </w:style>
  <w:style w:type="paragraph" w:customStyle="1" w:styleId="H2Ashurst">
    <w:name w:val="H2Ashurst"/>
    <w:basedOn w:val="NormalAshurst"/>
    <w:uiPriority w:val="1"/>
    <w:qFormat/>
    <w:rsid w:val="00CC362D"/>
    <w:pPr>
      <w:keepNext/>
      <w:numPr>
        <w:ilvl w:val="1"/>
        <w:numId w:val="20"/>
      </w:numPr>
      <w:outlineLvl w:val="1"/>
    </w:pPr>
    <w:rPr>
      <w:b/>
      <w:bCs/>
    </w:rPr>
  </w:style>
  <w:style w:type="paragraph" w:customStyle="1" w:styleId="H3Ashurst">
    <w:name w:val="H3Ashurst"/>
    <w:basedOn w:val="NormalAshurst"/>
    <w:uiPriority w:val="1"/>
    <w:qFormat/>
    <w:rsid w:val="00B12EF5"/>
    <w:pPr>
      <w:numPr>
        <w:ilvl w:val="2"/>
        <w:numId w:val="20"/>
      </w:numPr>
      <w:outlineLvl w:val="2"/>
    </w:pPr>
  </w:style>
  <w:style w:type="paragraph" w:customStyle="1" w:styleId="H4Ashurst">
    <w:name w:val="H4Ashurst"/>
    <w:basedOn w:val="NormalAshurst"/>
    <w:uiPriority w:val="1"/>
    <w:qFormat/>
    <w:rsid w:val="00B12EF5"/>
    <w:pPr>
      <w:numPr>
        <w:ilvl w:val="3"/>
        <w:numId w:val="20"/>
      </w:numPr>
      <w:outlineLvl w:val="3"/>
    </w:pPr>
  </w:style>
  <w:style w:type="paragraph" w:customStyle="1" w:styleId="H5Ashurst">
    <w:name w:val="H5Ashurst"/>
    <w:basedOn w:val="NormalAshurst"/>
    <w:uiPriority w:val="1"/>
    <w:qFormat/>
    <w:rsid w:val="00B12EF5"/>
    <w:pPr>
      <w:numPr>
        <w:ilvl w:val="4"/>
        <w:numId w:val="20"/>
      </w:numPr>
      <w:outlineLvl w:val="4"/>
    </w:pPr>
  </w:style>
  <w:style w:type="paragraph" w:customStyle="1" w:styleId="H6Ashurst">
    <w:name w:val="H6Ashurst"/>
    <w:basedOn w:val="NormalAshurst"/>
    <w:uiPriority w:val="5"/>
    <w:qFormat/>
    <w:rsid w:val="00B12EF5"/>
    <w:pPr>
      <w:numPr>
        <w:ilvl w:val="5"/>
        <w:numId w:val="20"/>
      </w:numPr>
      <w:outlineLvl w:val="5"/>
    </w:pPr>
  </w:style>
  <w:style w:type="paragraph" w:customStyle="1" w:styleId="SH1Ashurst">
    <w:name w:val="SH1Ashurst"/>
    <w:basedOn w:val="NormalAshurst"/>
    <w:next w:val="SH2Ashurst"/>
    <w:uiPriority w:val="10"/>
    <w:qFormat/>
    <w:rsid w:val="006B3F65"/>
    <w:pPr>
      <w:keepNext/>
      <w:numPr>
        <w:numId w:val="14"/>
      </w:numPr>
      <w:spacing w:after="240"/>
      <w:outlineLvl w:val="0"/>
    </w:pPr>
    <w:rPr>
      <w:b/>
      <w:szCs w:val="20"/>
      <w:lang w:val="en-US"/>
    </w:rPr>
  </w:style>
  <w:style w:type="paragraph" w:customStyle="1" w:styleId="SH2Ashurst">
    <w:name w:val="SH2Ashurst"/>
    <w:basedOn w:val="NormalAshurst"/>
    <w:uiPriority w:val="10"/>
    <w:qFormat/>
    <w:rsid w:val="00DF2BDE"/>
    <w:pPr>
      <w:numPr>
        <w:ilvl w:val="1"/>
        <w:numId w:val="14"/>
      </w:numPr>
      <w:outlineLvl w:val="1"/>
    </w:pPr>
  </w:style>
  <w:style w:type="paragraph" w:customStyle="1" w:styleId="SH3Ashurst">
    <w:name w:val="SH3Ashurst"/>
    <w:basedOn w:val="NormalAshurst"/>
    <w:uiPriority w:val="10"/>
    <w:qFormat/>
    <w:rsid w:val="00B12EF5"/>
    <w:pPr>
      <w:numPr>
        <w:ilvl w:val="2"/>
        <w:numId w:val="14"/>
      </w:numPr>
      <w:outlineLvl w:val="2"/>
    </w:pPr>
  </w:style>
  <w:style w:type="paragraph" w:customStyle="1" w:styleId="SH4Ashurst">
    <w:name w:val="SH4Ashurst"/>
    <w:basedOn w:val="NormalAshurst"/>
    <w:uiPriority w:val="10"/>
    <w:qFormat/>
    <w:rsid w:val="00B12EF5"/>
    <w:pPr>
      <w:numPr>
        <w:ilvl w:val="3"/>
        <w:numId w:val="14"/>
      </w:numPr>
      <w:outlineLvl w:val="3"/>
    </w:pPr>
  </w:style>
  <w:style w:type="paragraph" w:customStyle="1" w:styleId="SH5Ashurst">
    <w:name w:val="SH5Ashurst"/>
    <w:basedOn w:val="NormalAshurst"/>
    <w:uiPriority w:val="10"/>
    <w:qFormat/>
    <w:rsid w:val="00B12EF5"/>
    <w:pPr>
      <w:numPr>
        <w:ilvl w:val="4"/>
        <w:numId w:val="14"/>
      </w:numPr>
      <w:outlineLvl w:val="4"/>
    </w:pPr>
  </w:style>
  <w:style w:type="paragraph" w:customStyle="1" w:styleId="AltH1Ashurst">
    <w:name w:val="AltH1Ashurst"/>
    <w:basedOn w:val="NormalAshurst"/>
    <w:uiPriority w:val="40"/>
    <w:rsid w:val="00B12EF5"/>
    <w:pPr>
      <w:numPr>
        <w:numId w:val="19"/>
      </w:numPr>
      <w:outlineLvl w:val="0"/>
    </w:pPr>
  </w:style>
  <w:style w:type="paragraph" w:customStyle="1" w:styleId="AltH2Ashurst">
    <w:name w:val="AltH2Ashurst"/>
    <w:basedOn w:val="NormalAshurst"/>
    <w:uiPriority w:val="40"/>
    <w:rsid w:val="00B12EF5"/>
    <w:pPr>
      <w:numPr>
        <w:ilvl w:val="1"/>
        <w:numId w:val="19"/>
      </w:numPr>
      <w:outlineLvl w:val="1"/>
    </w:pPr>
  </w:style>
  <w:style w:type="paragraph" w:customStyle="1" w:styleId="AltH3Ashurst">
    <w:name w:val="AltH3Ashurst"/>
    <w:basedOn w:val="NormalAshurst"/>
    <w:uiPriority w:val="40"/>
    <w:rsid w:val="00B12EF5"/>
    <w:pPr>
      <w:numPr>
        <w:ilvl w:val="2"/>
        <w:numId w:val="19"/>
      </w:numPr>
      <w:outlineLvl w:val="2"/>
    </w:pPr>
  </w:style>
  <w:style w:type="paragraph" w:customStyle="1" w:styleId="AltH4Ashurst">
    <w:name w:val="AltH4Ashurst"/>
    <w:basedOn w:val="NormalAshurst"/>
    <w:uiPriority w:val="40"/>
    <w:rsid w:val="00B12EF5"/>
    <w:pPr>
      <w:numPr>
        <w:ilvl w:val="3"/>
        <w:numId w:val="19"/>
      </w:numPr>
      <w:outlineLvl w:val="3"/>
    </w:pPr>
  </w:style>
  <w:style w:type="paragraph" w:customStyle="1" w:styleId="AltH5Ashurst">
    <w:name w:val="AltH5Ashurst"/>
    <w:basedOn w:val="NormalAshurst"/>
    <w:uiPriority w:val="40"/>
    <w:rsid w:val="00B12EF5"/>
    <w:pPr>
      <w:numPr>
        <w:ilvl w:val="4"/>
        <w:numId w:val="19"/>
      </w:numPr>
      <w:outlineLvl w:val="4"/>
    </w:pPr>
  </w:style>
  <w:style w:type="paragraph" w:customStyle="1" w:styleId="AltH6Ashurst">
    <w:name w:val="AltH6Ashurst"/>
    <w:basedOn w:val="NormalAshurst"/>
    <w:uiPriority w:val="40"/>
    <w:rsid w:val="00B12EF5"/>
    <w:pPr>
      <w:numPr>
        <w:ilvl w:val="5"/>
        <w:numId w:val="19"/>
      </w:numPr>
      <w:outlineLvl w:val="5"/>
    </w:pPr>
  </w:style>
  <w:style w:type="paragraph" w:customStyle="1" w:styleId="PartiesAshurst">
    <w:name w:val="PartiesAshurst"/>
    <w:basedOn w:val="NormalAshurst"/>
    <w:uiPriority w:val="1"/>
    <w:rsid w:val="001A7C2E"/>
    <w:pPr>
      <w:numPr>
        <w:numId w:val="15"/>
      </w:numPr>
      <w:outlineLvl w:val="0"/>
    </w:pPr>
  </w:style>
  <w:style w:type="paragraph" w:customStyle="1" w:styleId="RecitalsAshurst">
    <w:name w:val="RecitalsAshurst"/>
    <w:basedOn w:val="NormalAshurst"/>
    <w:uiPriority w:val="1"/>
    <w:rsid w:val="00B12EF5"/>
    <w:pPr>
      <w:numPr>
        <w:numId w:val="16"/>
      </w:numPr>
      <w:outlineLvl w:val="0"/>
    </w:pPr>
  </w:style>
  <w:style w:type="paragraph" w:customStyle="1" w:styleId="Definition2">
    <w:name w:val="Definition2"/>
    <w:basedOn w:val="NormalAshurst"/>
    <w:uiPriority w:val="2"/>
    <w:qFormat/>
    <w:rsid w:val="00B12EF5"/>
    <w:pPr>
      <w:numPr>
        <w:ilvl w:val="1"/>
        <w:numId w:val="18"/>
      </w:numPr>
      <w:outlineLvl w:val="1"/>
    </w:pPr>
  </w:style>
  <w:style w:type="paragraph" w:customStyle="1" w:styleId="Definition3">
    <w:name w:val="Definition3"/>
    <w:basedOn w:val="NormalAshurst"/>
    <w:uiPriority w:val="2"/>
    <w:qFormat/>
    <w:rsid w:val="00B12EF5"/>
    <w:pPr>
      <w:numPr>
        <w:ilvl w:val="2"/>
        <w:numId w:val="18"/>
      </w:numPr>
      <w:outlineLvl w:val="2"/>
    </w:pPr>
  </w:style>
  <w:style w:type="paragraph" w:customStyle="1" w:styleId="Bullet1Ashurst">
    <w:name w:val="Bullet1Ashurst"/>
    <w:basedOn w:val="NormalAshurst"/>
    <w:uiPriority w:val="6"/>
    <w:rsid w:val="005A29F9"/>
    <w:pPr>
      <w:numPr>
        <w:ilvl w:val="1"/>
        <w:numId w:val="36"/>
      </w:numPr>
    </w:pPr>
  </w:style>
  <w:style w:type="paragraph" w:customStyle="1" w:styleId="Bullet2Ashurst">
    <w:name w:val="Bullet2Ashurst"/>
    <w:basedOn w:val="NormalAshurst"/>
    <w:uiPriority w:val="6"/>
    <w:qFormat/>
    <w:rsid w:val="005A29F9"/>
    <w:pPr>
      <w:numPr>
        <w:ilvl w:val="2"/>
        <w:numId w:val="36"/>
      </w:numPr>
    </w:pPr>
  </w:style>
  <w:style w:type="paragraph" w:customStyle="1" w:styleId="Bullet3Ashurst">
    <w:name w:val="Bullet3Ashurst"/>
    <w:basedOn w:val="NormalAshurst"/>
    <w:uiPriority w:val="6"/>
    <w:rsid w:val="005A29F9"/>
    <w:pPr>
      <w:numPr>
        <w:ilvl w:val="3"/>
        <w:numId w:val="36"/>
      </w:numPr>
    </w:pPr>
  </w:style>
  <w:style w:type="paragraph" w:customStyle="1" w:styleId="Bullet4Ashurst">
    <w:name w:val="Bullet4Ashurst"/>
    <w:basedOn w:val="NormalAshurst"/>
    <w:uiPriority w:val="6"/>
    <w:rsid w:val="005A29F9"/>
    <w:pPr>
      <w:numPr>
        <w:ilvl w:val="4"/>
        <w:numId w:val="36"/>
      </w:numPr>
    </w:pPr>
  </w:style>
  <w:style w:type="paragraph" w:customStyle="1" w:styleId="Bullet5Ashurst">
    <w:name w:val="Bullet5Ashurst"/>
    <w:basedOn w:val="NormalAshurst"/>
    <w:uiPriority w:val="6"/>
    <w:rsid w:val="005A29F9"/>
    <w:pPr>
      <w:numPr>
        <w:ilvl w:val="5"/>
        <w:numId w:val="36"/>
      </w:numPr>
    </w:pPr>
  </w:style>
  <w:style w:type="paragraph" w:customStyle="1" w:styleId="Bullet6Ashurst">
    <w:name w:val="Bullet6Ashurst"/>
    <w:basedOn w:val="NormalAshurst"/>
    <w:uiPriority w:val="6"/>
    <w:rsid w:val="005A29F9"/>
    <w:pPr>
      <w:numPr>
        <w:ilvl w:val="6"/>
        <w:numId w:val="36"/>
      </w:numPr>
    </w:pPr>
  </w:style>
  <w:style w:type="character" w:customStyle="1" w:styleId="NormalAshurstChar">
    <w:name w:val="NormalAshurst Char"/>
    <w:basedOn w:val="DefaultParagraphFont"/>
    <w:link w:val="NormalAshurst"/>
    <w:rsid w:val="00457DDF"/>
    <w:rPr>
      <w:color w:val="auto"/>
      <w:sz w:val="22"/>
    </w:rPr>
  </w:style>
  <w:style w:type="paragraph" w:customStyle="1" w:styleId="TableAshurst">
    <w:name w:val="TableAshurst"/>
    <w:basedOn w:val="NormalAshurst"/>
    <w:uiPriority w:val="7"/>
    <w:rsid w:val="00833BEC"/>
    <w:pPr>
      <w:spacing w:before="100" w:after="100"/>
    </w:pPr>
  </w:style>
  <w:style w:type="paragraph" w:customStyle="1" w:styleId="AppendixAshurst">
    <w:name w:val="AppendixAshurst"/>
    <w:basedOn w:val="BaseH2AgtAdv"/>
    <w:next w:val="AppendixHeadingAshurst"/>
    <w:uiPriority w:val="9"/>
    <w:rsid w:val="00205903"/>
    <w:pPr>
      <w:keepNext/>
      <w:numPr>
        <w:numId w:val="35"/>
      </w:numPr>
      <w:jc w:val="center"/>
      <w:outlineLvl w:val="0"/>
    </w:pPr>
    <w:rPr>
      <w:szCs w:val="26"/>
      <w:lang w:val="en-US"/>
    </w:rPr>
  </w:style>
  <w:style w:type="paragraph" w:customStyle="1" w:styleId="AppendixHeadingAshurst">
    <w:name w:val="AppendixHeadingAshurst"/>
    <w:basedOn w:val="ScheduleHeadingAshurst"/>
    <w:next w:val="NormalAshurst"/>
    <w:uiPriority w:val="9"/>
    <w:rsid w:val="00205903"/>
    <w:pPr>
      <w:jc w:val="center"/>
    </w:pPr>
    <w:rPr>
      <w:rFonts w:asciiTheme="minorHAnsi" w:hAnsiTheme="minorHAnsi" w:cstheme="minorHAnsi"/>
      <w:b/>
      <w:sz w:val="22"/>
      <w:szCs w:val="22"/>
    </w:rPr>
  </w:style>
  <w:style w:type="paragraph" w:customStyle="1" w:styleId="B12Ashurst">
    <w:name w:val="B1&amp;2Ashurst"/>
    <w:basedOn w:val="NormalAshurst"/>
    <w:uiPriority w:val="6"/>
    <w:qFormat/>
    <w:rsid w:val="00457DDF"/>
    <w:pPr>
      <w:ind w:left="720"/>
    </w:pPr>
    <w:rPr>
      <w:lang w:eastAsia="en-US"/>
    </w:rPr>
  </w:style>
  <w:style w:type="paragraph" w:customStyle="1" w:styleId="BulletAshurst">
    <w:name w:val="BulletAshurst"/>
    <w:basedOn w:val="NormalAshurst"/>
    <w:uiPriority w:val="6"/>
    <w:rsid w:val="005A29F9"/>
    <w:pPr>
      <w:numPr>
        <w:numId w:val="36"/>
      </w:numPr>
    </w:pPr>
  </w:style>
  <w:style w:type="paragraph" w:customStyle="1" w:styleId="TOCSubHeadingAshurst">
    <w:name w:val="TOCSubHeadingAshurst"/>
    <w:basedOn w:val="BaseH4AgtAdv"/>
    <w:next w:val="NormalAshurst"/>
    <w:uiPriority w:val="12"/>
    <w:rsid w:val="007E3297"/>
    <w:pPr>
      <w:tabs>
        <w:tab w:val="right" w:pos="9072"/>
      </w:tabs>
      <w:spacing w:after="0"/>
      <w:outlineLvl w:val="0"/>
    </w:pPr>
    <w:rPr>
      <w:sz w:val="20"/>
      <w:lang w:val="en-US"/>
    </w:rPr>
  </w:style>
  <w:style w:type="character" w:customStyle="1" w:styleId="HiddenAshurst">
    <w:name w:val="HiddenAshurst"/>
    <w:uiPriority w:val="15"/>
    <w:rsid w:val="00B12EF5"/>
    <w:rPr>
      <w:rFonts w:asciiTheme="minorHAnsi" w:eastAsiaTheme="minorEastAsia" w:hAnsiTheme="minorHAnsi" w:cstheme="minorBidi"/>
      <w:vanish/>
      <w:color w:val="FF0000"/>
      <w:szCs w:val="24"/>
    </w:rPr>
  </w:style>
  <w:style w:type="paragraph" w:customStyle="1" w:styleId="CSSubTitleAshurst">
    <w:name w:val="CSSubTitleAshurst"/>
    <w:basedOn w:val="BaseH2AgtAdv"/>
    <w:next w:val="CSTxtAshurst"/>
    <w:uiPriority w:val="79"/>
    <w:rsid w:val="004D34C7"/>
    <w:pPr>
      <w:spacing w:after="0"/>
    </w:pPr>
    <w:rPr>
      <w:szCs w:val="34"/>
    </w:rPr>
  </w:style>
  <w:style w:type="paragraph" w:customStyle="1" w:styleId="CSTitleAshurst">
    <w:name w:val="CSTitleAshurst"/>
    <w:basedOn w:val="BaseH1Agt"/>
    <w:next w:val="NormalAshurst"/>
    <w:link w:val="CSTitleAshurstChar"/>
    <w:uiPriority w:val="29"/>
    <w:rsid w:val="00A1475C"/>
    <w:pPr>
      <w:spacing w:after="0"/>
    </w:pPr>
    <w:rPr>
      <w:szCs w:val="48"/>
    </w:rPr>
  </w:style>
  <w:style w:type="paragraph" w:customStyle="1" w:styleId="CSTxtAshurst">
    <w:name w:val="CSTxtAshurst"/>
    <w:basedOn w:val="NormalAshurst"/>
    <w:next w:val="NormalAshurst"/>
    <w:uiPriority w:val="29"/>
    <w:rsid w:val="004D34C7"/>
    <w:rPr>
      <w:szCs w:val="30"/>
    </w:rPr>
  </w:style>
  <w:style w:type="paragraph" w:customStyle="1" w:styleId="MACompaniesAshurst">
    <w:name w:val="M&amp;ACompaniesAshurst"/>
    <w:basedOn w:val="CSTxtAshurst"/>
    <w:uiPriority w:val="79"/>
    <w:unhideWhenUsed/>
    <w:rsid w:val="00B12EF5"/>
    <w:pPr>
      <w:spacing w:before="1320"/>
    </w:pPr>
  </w:style>
  <w:style w:type="paragraph" w:customStyle="1" w:styleId="MATitle22Ashurst">
    <w:name w:val="M&amp;ATitle22Ashurst"/>
    <w:basedOn w:val="Normal"/>
    <w:uiPriority w:val="79"/>
    <w:unhideWhenUsed/>
    <w:rsid w:val="00232DCF"/>
    <w:pPr>
      <w:suppressAutoHyphens/>
      <w:spacing w:before="480" w:after="400" w:line="480" w:lineRule="atLeast"/>
    </w:pPr>
    <w:rPr>
      <w:rFonts w:asciiTheme="majorHAnsi" w:hAnsiTheme="majorHAnsi"/>
      <w:color w:val="FF5F49" w:themeColor="accent1"/>
      <w:sz w:val="40"/>
      <w:szCs w:val="40"/>
    </w:rPr>
  </w:style>
  <w:style w:type="paragraph" w:customStyle="1" w:styleId="ParticularsTableAshurst">
    <w:name w:val="ParticularsTableAshurst"/>
    <w:basedOn w:val="TableAshurst"/>
    <w:uiPriority w:val="98"/>
    <w:rsid w:val="00B12EF5"/>
  </w:style>
  <w:style w:type="paragraph" w:customStyle="1" w:styleId="SDTitle22Ashurst">
    <w:name w:val="SDTitle22Ashurst"/>
    <w:basedOn w:val="Normal"/>
    <w:next w:val="StandardAshurst"/>
    <w:uiPriority w:val="79"/>
    <w:unhideWhenUsed/>
    <w:rsid w:val="00232DCF"/>
    <w:pPr>
      <w:suppressAutoHyphens/>
      <w:spacing w:after="400" w:line="480" w:lineRule="atLeast"/>
    </w:pPr>
    <w:rPr>
      <w:rFonts w:asciiTheme="majorHAnsi" w:hAnsiTheme="majorHAnsi"/>
      <w:b/>
      <w:color w:val="FF5F49" w:themeColor="accent1"/>
      <w:sz w:val="40"/>
      <w:szCs w:val="40"/>
    </w:rPr>
  </w:style>
  <w:style w:type="paragraph" w:customStyle="1" w:styleId="TableNum1Ashurst">
    <w:name w:val="TableNum1Ashurst"/>
    <w:basedOn w:val="TableAshurst"/>
    <w:uiPriority w:val="7"/>
    <w:rsid w:val="00234190"/>
    <w:pPr>
      <w:numPr>
        <w:numId w:val="39"/>
      </w:numPr>
      <w:outlineLvl w:val="0"/>
    </w:pPr>
  </w:style>
  <w:style w:type="paragraph" w:customStyle="1" w:styleId="AltRecitalsAshurst">
    <w:name w:val="AltRecitalsAshurst"/>
    <w:basedOn w:val="RecitalsAshurst"/>
    <w:uiPriority w:val="13"/>
    <w:rsid w:val="00B12EF5"/>
    <w:pPr>
      <w:numPr>
        <w:numId w:val="17"/>
      </w:numPr>
    </w:pPr>
  </w:style>
  <w:style w:type="paragraph" w:customStyle="1" w:styleId="TableNum2Ashurst">
    <w:name w:val="TableNum2Ashurst"/>
    <w:basedOn w:val="TableAshurst"/>
    <w:uiPriority w:val="7"/>
    <w:rsid w:val="00234190"/>
    <w:pPr>
      <w:numPr>
        <w:ilvl w:val="1"/>
        <w:numId w:val="39"/>
      </w:numPr>
      <w:outlineLvl w:val="1"/>
    </w:pPr>
  </w:style>
  <w:style w:type="paragraph" w:customStyle="1" w:styleId="TableNum3Ashurst">
    <w:name w:val="TableNum3Ashurst"/>
    <w:basedOn w:val="TableAshurst"/>
    <w:uiPriority w:val="7"/>
    <w:rsid w:val="00234190"/>
    <w:pPr>
      <w:numPr>
        <w:ilvl w:val="2"/>
        <w:numId w:val="39"/>
      </w:numPr>
    </w:pPr>
  </w:style>
  <w:style w:type="paragraph" w:customStyle="1" w:styleId="TableNum4Ashurst">
    <w:name w:val="TableNum4Ashurst"/>
    <w:basedOn w:val="TableAshurst"/>
    <w:uiPriority w:val="7"/>
    <w:rsid w:val="00234190"/>
    <w:pPr>
      <w:numPr>
        <w:ilvl w:val="3"/>
        <w:numId w:val="39"/>
      </w:numPr>
    </w:pPr>
  </w:style>
  <w:style w:type="paragraph" w:customStyle="1" w:styleId="TableNum5Ashurst">
    <w:name w:val="TableNum5Ashurst"/>
    <w:basedOn w:val="TableAshurst"/>
    <w:uiPriority w:val="7"/>
    <w:rsid w:val="00234190"/>
    <w:pPr>
      <w:numPr>
        <w:ilvl w:val="4"/>
        <w:numId w:val="39"/>
      </w:numPr>
    </w:pPr>
  </w:style>
  <w:style w:type="paragraph" w:customStyle="1" w:styleId="TableNum6Ashurst">
    <w:name w:val="TableNum6Ashurst"/>
    <w:basedOn w:val="TableAshurst"/>
    <w:uiPriority w:val="7"/>
    <w:rsid w:val="00234190"/>
    <w:pPr>
      <w:numPr>
        <w:ilvl w:val="5"/>
        <w:numId w:val="39"/>
      </w:numPr>
    </w:pPr>
  </w:style>
  <w:style w:type="paragraph" w:customStyle="1" w:styleId="Definition1">
    <w:name w:val="Definition1"/>
    <w:basedOn w:val="NormalAshurst"/>
    <w:uiPriority w:val="2"/>
    <w:qFormat/>
    <w:rsid w:val="00E64E3D"/>
    <w:pPr>
      <w:numPr>
        <w:numId w:val="18"/>
      </w:numPr>
      <w:outlineLvl w:val="0"/>
    </w:pPr>
    <w:rPr>
      <w:lang w:eastAsia="en-GB"/>
    </w:rPr>
  </w:style>
  <w:style w:type="paragraph" w:customStyle="1" w:styleId="AltH7Ashurst">
    <w:name w:val="AltH7Ashurst"/>
    <w:basedOn w:val="NormalAshurst"/>
    <w:uiPriority w:val="40"/>
    <w:rsid w:val="00B12EF5"/>
    <w:pPr>
      <w:numPr>
        <w:ilvl w:val="6"/>
        <w:numId w:val="19"/>
      </w:numPr>
      <w:outlineLvl w:val="6"/>
    </w:pPr>
  </w:style>
  <w:style w:type="paragraph" w:customStyle="1" w:styleId="AltH8Ashurst">
    <w:name w:val="AltH8Ashurst"/>
    <w:basedOn w:val="NormalAshurst"/>
    <w:uiPriority w:val="40"/>
    <w:rsid w:val="00B12EF5"/>
    <w:pPr>
      <w:numPr>
        <w:ilvl w:val="7"/>
        <w:numId w:val="19"/>
      </w:numPr>
      <w:outlineLvl w:val="7"/>
    </w:pPr>
  </w:style>
  <w:style w:type="paragraph" w:customStyle="1" w:styleId="H7Ashurst">
    <w:name w:val="H7Ashurst"/>
    <w:basedOn w:val="NormalAshurst"/>
    <w:uiPriority w:val="5"/>
    <w:qFormat/>
    <w:rsid w:val="00B12EF5"/>
    <w:pPr>
      <w:numPr>
        <w:ilvl w:val="6"/>
        <w:numId w:val="20"/>
      </w:numPr>
      <w:outlineLvl w:val="6"/>
    </w:pPr>
  </w:style>
  <w:style w:type="paragraph" w:customStyle="1" w:styleId="H8Ashurst">
    <w:name w:val="H8Ashurst"/>
    <w:basedOn w:val="NormalAshurst"/>
    <w:uiPriority w:val="5"/>
    <w:qFormat/>
    <w:rsid w:val="00B12EF5"/>
    <w:pPr>
      <w:numPr>
        <w:ilvl w:val="7"/>
        <w:numId w:val="20"/>
      </w:numPr>
      <w:outlineLvl w:val="7"/>
    </w:pPr>
  </w:style>
  <w:style w:type="paragraph" w:customStyle="1" w:styleId="B7Ashurst">
    <w:name w:val="B7Ashurst"/>
    <w:basedOn w:val="NormalAshurst"/>
    <w:uiPriority w:val="6"/>
    <w:rsid w:val="00F13335"/>
    <w:pPr>
      <w:ind w:left="4292"/>
    </w:pPr>
    <w:rPr>
      <w:lang w:eastAsia="en-US"/>
    </w:rPr>
  </w:style>
  <w:style w:type="paragraph" w:customStyle="1" w:styleId="B8Ashurst">
    <w:name w:val="B8Ashurst"/>
    <w:basedOn w:val="NormalAshurst"/>
    <w:uiPriority w:val="6"/>
    <w:rsid w:val="00F13335"/>
    <w:pPr>
      <w:ind w:left="4916"/>
    </w:pPr>
    <w:rPr>
      <w:lang w:eastAsia="en-US"/>
    </w:rPr>
  </w:style>
  <w:style w:type="character" w:styleId="FootnoteReference">
    <w:name w:val="footnote reference"/>
    <w:basedOn w:val="DefaultParagraphFont"/>
    <w:uiPriority w:val="24"/>
    <w:rsid w:val="00FB005A"/>
    <w:rPr>
      <w:rFonts w:asciiTheme="minorHAnsi" w:eastAsiaTheme="minorEastAsia" w:hAnsiTheme="minorHAnsi" w:cstheme="minorBidi"/>
      <w:sz w:val="20"/>
      <w:szCs w:val="20"/>
      <w:vertAlign w:val="superscript"/>
    </w:rPr>
  </w:style>
  <w:style w:type="paragraph" w:styleId="FootnoteText">
    <w:name w:val="footnote text"/>
    <w:basedOn w:val="BaseFtnotesCaptionAgtAdvice"/>
    <w:link w:val="FootnoteTextChar"/>
    <w:uiPriority w:val="13"/>
    <w:rsid w:val="001401F4"/>
    <w:pPr>
      <w:keepLines/>
      <w:spacing w:after="80"/>
    </w:pPr>
    <w:rPr>
      <w:bCs w:val="0"/>
      <w:sz w:val="18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13"/>
    <w:rsid w:val="001401F4"/>
    <w:rPr>
      <w:color w:val="auto"/>
      <w:sz w:val="18"/>
      <w:szCs w:val="20"/>
    </w:rPr>
  </w:style>
  <w:style w:type="numbering" w:styleId="111111">
    <w:name w:val="Outline List 2"/>
    <w:basedOn w:val="NoList"/>
    <w:uiPriority w:val="98"/>
    <w:semiHidden/>
    <w:rsid w:val="0049491B"/>
    <w:pPr>
      <w:numPr>
        <w:numId w:val="37"/>
      </w:numPr>
    </w:pPr>
  </w:style>
  <w:style w:type="numbering" w:styleId="1ai">
    <w:name w:val="Outline List 1"/>
    <w:basedOn w:val="NoList"/>
    <w:uiPriority w:val="98"/>
    <w:semiHidden/>
    <w:rsid w:val="00B12EF5"/>
    <w:pPr>
      <w:numPr>
        <w:numId w:val="12"/>
      </w:numPr>
    </w:pPr>
  </w:style>
  <w:style w:type="numbering" w:styleId="ArticleSection">
    <w:name w:val="Outline List 3"/>
    <w:basedOn w:val="NoList"/>
    <w:uiPriority w:val="98"/>
    <w:semiHidden/>
    <w:rsid w:val="00B12EF5"/>
    <w:pPr>
      <w:numPr>
        <w:numId w:val="13"/>
      </w:numPr>
    </w:pPr>
  </w:style>
  <w:style w:type="paragraph" w:styleId="BalloonText">
    <w:name w:val="Balloon Text"/>
    <w:basedOn w:val="Normal"/>
    <w:link w:val="BalloonTextChar"/>
    <w:uiPriority w:val="79"/>
    <w:unhideWhenUsed/>
    <w:rsid w:val="00B12EF5"/>
    <w:pPr>
      <w:spacing w:line="240" w:lineRule="auto"/>
    </w:pPr>
    <w:rPr>
      <w:sz w:val="16"/>
      <w:szCs w:val="22"/>
    </w:rPr>
  </w:style>
  <w:style w:type="character" w:customStyle="1" w:styleId="BalloonTextChar">
    <w:name w:val="Balloon Text Char"/>
    <w:basedOn w:val="DefaultParagraphFont"/>
    <w:link w:val="BalloonText"/>
    <w:uiPriority w:val="79"/>
    <w:rsid w:val="00754E94"/>
    <w:rPr>
      <w:color w:val="auto"/>
      <w:sz w:val="16"/>
      <w:szCs w:val="22"/>
    </w:rPr>
  </w:style>
  <w:style w:type="paragraph" w:styleId="Bibliography">
    <w:name w:val="Bibliography"/>
    <w:basedOn w:val="Normal"/>
    <w:next w:val="Normal"/>
    <w:uiPriority w:val="98"/>
    <w:semiHidden/>
    <w:rsid w:val="00B12EF5"/>
  </w:style>
  <w:style w:type="paragraph" w:customStyle="1" w:styleId="AnnexureSub">
    <w:name w:val="AnnexureSub"/>
    <w:basedOn w:val="AppendixSubAshurst"/>
    <w:next w:val="NormalAshurst"/>
    <w:uiPriority w:val="9"/>
    <w:rsid w:val="00FB21FE"/>
    <w:rPr>
      <w:lang w:val="en-AU" w:eastAsia="en-US"/>
    </w:rPr>
  </w:style>
  <w:style w:type="paragraph" w:customStyle="1" w:styleId="Exhibit">
    <w:name w:val="Exhibit#"/>
    <w:basedOn w:val="BaseH2AgtAdv"/>
    <w:next w:val="ExhibitHeading"/>
    <w:uiPriority w:val="9"/>
    <w:qFormat/>
    <w:rsid w:val="002660E8"/>
    <w:pPr>
      <w:keepNext/>
      <w:numPr>
        <w:numId w:val="33"/>
      </w:numPr>
      <w:outlineLvl w:val="0"/>
    </w:pPr>
  </w:style>
  <w:style w:type="paragraph" w:styleId="Caption">
    <w:name w:val="caption"/>
    <w:basedOn w:val="BaseFtnotesCaptionAgtAdvice"/>
    <w:next w:val="Normal"/>
    <w:uiPriority w:val="98"/>
    <w:semiHidden/>
    <w:rsid w:val="00FB21FE"/>
    <w:pPr>
      <w:spacing w:line="240" w:lineRule="auto"/>
    </w:pPr>
    <w:rPr>
      <w:b/>
      <w:bCs w:val="0"/>
    </w:rPr>
  </w:style>
  <w:style w:type="paragraph" w:styleId="Closing">
    <w:name w:val="Closing"/>
    <w:basedOn w:val="Normal"/>
    <w:link w:val="ClosingChar"/>
    <w:uiPriority w:val="98"/>
    <w:semiHidden/>
    <w:rsid w:val="00B12EF5"/>
    <w:pPr>
      <w:spacing w:line="240" w:lineRule="auto"/>
      <w:ind w:left="4252"/>
    </w:pPr>
  </w:style>
  <w:style w:type="character" w:customStyle="1" w:styleId="ClosingChar">
    <w:name w:val="Closing Char"/>
    <w:basedOn w:val="DefaultParagraphFont"/>
    <w:link w:val="Closing"/>
    <w:uiPriority w:val="98"/>
    <w:semiHidden/>
    <w:rsid w:val="00262A2E"/>
  </w:style>
  <w:style w:type="table" w:styleId="ColorfulGrid">
    <w:name w:val="Colorful Grid"/>
    <w:basedOn w:val="TableNormal"/>
    <w:uiPriority w:val="98"/>
    <w:semiHidden/>
    <w:rsid w:val="00B12EF5"/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98"/>
    <w:semiHidden/>
    <w:rsid w:val="00B12EF5"/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DEDA" w:themeFill="accent1" w:themeFillTint="33"/>
    </w:tcPr>
    <w:tblStylePr w:type="firstRow">
      <w:rPr>
        <w:b/>
        <w:bCs/>
      </w:rPr>
      <w:tblPr/>
      <w:tcPr>
        <w:shd w:val="clear" w:color="auto" w:fill="FFBEB6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BEB6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F51C00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F51C00" w:themeFill="accent1" w:themeFillShade="BF"/>
      </w:tcPr>
    </w:tblStylePr>
    <w:tblStylePr w:type="band1Vert">
      <w:tblPr/>
      <w:tcPr>
        <w:shd w:val="clear" w:color="auto" w:fill="FFAFA4" w:themeFill="accent1" w:themeFillTint="7F"/>
      </w:tcPr>
    </w:tblStylePr>
    <w:tblStylePr w:type="band1Horz">
      <w:tblPr/>
      <w:tcPr>
        <w:shd w:val="clear" w:color="auto" w:fill="FFAFA4" w:themeFill="accent1" w:themeFillTint="7F"/>
      </w:tcPr>
    </w:tblStylePr>
  </w:style>
  <w:style w:type="table" w:styleId="ColorfulGrid-Accent2">
    <w:name w:val="Colorful Grid Accent 2"/>
    <w:basedOn w:val="TableNormal"/>
    <w:uiPriority w:val="98"/>
    <w:semiHidden/>
    <w:rsid w:val="00B12EF5"/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DF0F6" w:themeFill="accent2" w:themeFillTint="33"/>
    </w:tcPr>
    <w:tblStylePr w:type="firstRow">
      <w:rPr>
        <w:b/>
        <w:bCs/>
      </w:rPr>
      <w:tblPr/>
      <w:tcPr>
        <w:shd w:val="clear" w:color="auto" w:fill="BBE1EE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BE1EE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2D92B3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2D92B3" w:themeFill="accent2" w:themeFillShade="BF"/>
      </w:tcPr>
    </w:tblStylePr>
    <w:tblStylePr w:type="band1Vert">
      <w:tblPr/>
      <w:tcPr>
        <w:shd w:val="clear" w:color="auto" w:fill="ABDAEA" w:themeFill="accent2" w:themeFillTint="7F"/>
      </w:tcPr>
    </w:tblStylePr>
    <w:tblStylePr w:type="band1Horz">
      <w:tblPr/>
      <w:tcPr>
        <w:shd w:val="clear" w:color="auto" w:fill="ABDAEA" w:themeFill="accent2" w:themeFillTint="7F"/>
      </w:tcPr>
    </w:tblStylePr>
  </w:style>
  <w:style w:type="table" w:styleId="ColorfulGrid-Accent3">
    <w:name w:val="Colorful Grid Accent 3"/>
    <w:basedOn w:val="TableNormal"/>
    <w:uiPriority w:val="98"/>
    <w:semiHidden/>
    <w:rsid w:val="00B12EF5"/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1DFEE" w:themeFill="accent3" w:themeFillTint="33"/>
    </w:tcPr>
    <w:tblStylePr w:type="firstRow">
      <w:rPr>
        <w:b/>
        <w:bCs/>
      </w:rPr>
      <w:tblPr/>
      <w:tcPr>
        <w:shd w:val="clear" w:color="auto" w:fill="84C0DE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84C0DE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133647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133647" w:themeFill="accent3" w:themeFillShade="BF"/>
      </w:tcPr>
    </w:tblStylePr>
    <w:tblStylePr w:type="band1Vert">
      <w:tblPr/>
      <w:tcPr>
        <w:shd w:val="clear" w:color="auto" w:fill="66B1D5" w:themeFill="accent3" w:themeFillTint="7F"/>
      </w:tcPr>
    </w:tblStylePr>
    <w:tblStylePr w:type="band1Horz">
      <w:tblPr/>
      <w:tcPr>
        <w:shd w:val="clear" w:color="auto" w:fill="66B1D5" w:themeFill="accent3" w:themeFillTint="7F"/>
      </w:tcPr>
    </w:tblStylePr>
  </w:style>
  <w:style w:type="table" w:styleId="ColorfulGrid-Accent4">
    <w:name w:val="Colorful Grid Accent 4"/>
    <w:basedOn w:val="TableNormal"/>
    <w:uiPriority w:val="98"/>
    <w:semiHidden/>
    <w:rsid w:val="00B12EF5"/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1F3F1" w:themeFill="accent4" w:themeFillTint="33"/>
    </w:tcPr>
    <w:tblStylePr w:type="firstRow">
      <w:rPr>
        <w:b/>
        <w:bCs/>
      </w:rPr>
      <w:tblPr/>
      <w:tcPr>
        <w:shd w:val="clear" w:color="auto" w:fill="C3E8E3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3E8E3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3FA698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3FA698" w:themeFill="accent4" w:themeFillShade="BF"/>
      </w:tcPr>
    </w:tblStylePr>
    <w:tblStylePr w:type="band1Vert">
      <w:tblPr/>
      <w:tcPr>
        <w:shd w:val="clear" w:color="auto" w:fill="B5E3DD" w:themeFill="accent4" w:themeFillTint="7F"/>
      </w:tcPr>
    </w:tblStylePr>
    <w:tblStylePr w:type="band1Horz">
      <w:tblPr/>
      <w:tcPr>
        <w:shd w:val="clear" w:color="auto" w:fill="B5E3DD" w:themeFill="accent4" w:themeFillTint="7F"/>
      </w:tcPr>
    </w:tblStylePr>
  </w:style>
  <w:style w:type="table" w:styleId="ColorfulGrid-Accent5">
    <w:name w:val="Colorful Grid Accent 5"/>
    <w:basedOn w:val="TableNormal"/>
    <w:uiPriority w:val="98"/>
    <w:semiHidden/>
    <w:rsid w:val="00B12EF5"/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FE0E0" w:themeFill="accent5" w:themeFillTint="33"/>
    </w:tcPr>
    <w:tblStylePr w:type="firstRow">
      <w:rPr>
        <w:b/>
        <w:bCs/>
      </w:rPr>
      <w:tblPr/>
      <w:tcPr>
        <w:shd w:val="clear" w:color="auto" w:fill="A0C2C2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A0C2C2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243838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243838" w:themeFill="accent5" w:themeFillShade="BF"/>
      </w:tcPr>
    </w:tblStylePr>
    <w:tblStylePr w:type="band1Vert">
      <w:tblPr/>
      <w:tcPr>
        <w:shd w:val="clear" w:color="auto" w:fill="89B3B3" w:themeFill="accent5" w:themeFillTint="7F"/>
      </w:tcPr>
    </w:tblStylePr>
    <w:tblStylePr w:type="band1Horz">
      <w:tblPr/>
      <w:tcPr>
        <w:shd w:val="clear" w:color="auto" w:fill="89B3B3" w:themeFill="accent5" w:themeFillTint="7F"/>
      </w:tcPr>
    </w:tblStylePr>
  </w:style>
  <w:style w:type="table" w:styleId="ColorfulGrid-Accent6">
    <w:name w:val="Colorful Grid Accent 6"/>
    <w:basedOn w:val="TableNormal"/>
    <w:uiPriority w:val="98"/>
    <w:semiHidden/>
    <w:rsid w:val="00B12EF5"/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6F1EB" w:themeFill="accent6" w:themeFillTint="33"/>
    </w:tcPr>
    <w:tblStylePr w:type="firstRow">
      <w:rPr>
        <w:b/>
        <w:bCs/>
      </w:rPr>
      <w:tblPr/>
      <w:tcPr>
        <w:shd w:val="clear" w:color="auto" w:fill="EEE3D7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EE3D7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BA8D5B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BA8D5B" w:themeFill="accent6" w:themeFillShade="BF"/>
      </w:tcPr>
    </w:tblStylePr>
    <w:tblStylePr w:type="band1Vert">
      <w:tblPr/>
      <w:tcPr>
        <w:shd w:val="clear" w:color="auto" w:fill="EADDCE" w:themeFill="accent6" w:themeFillTint="7F"/>
      </w:tcPr>
    </w:tblStylePr>
    <w:tblStylePr w:type="band1Horz">
      <w:tblPr/>
      <w:tcPr>
        <w:shd w:val="clear" w:color="auto" w:fill="EADDCE" w:themeFill="accent6" w:themeFillTint="7F"/>
      </w:tcPr>
    </w:tblStylePr>
  </w:style>
  <w:style w:type="table" w:styleId="ColorfulList">
    <w:name w:val="Colorful List"/>
    <w:basedOn w:val="TableNormal"/>
    <w:uiPriority w:val="98"/>
    <w:semiHidden/>
    <w:rsid w:val="00B12EF5"/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09CC0" w:themeFill="accent2" w:themeFillShade="CC"/>
      </w:tcPr>
    </w:tblStylePr>
    <w:tblStylePr w:type="lastRow">
      <w:rPr>
        <w:b/>
        <w:bCs/>
        <w:color w:val="309CC0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98"/>
    <w:semiHidden/>
    <w:rsid w:val="00B12EF5"/>
    <w:tblPr>
      <w:tblStyleRowBandSize w:val="1"/>
      <w:tblStyleColBandSize w:val="1"/>
    </w:tblPr>
    <w:tcPr>
      <w:shd w:val="clear" w:color="auto" w:fill="FFEFED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09CC0" w:themeFill="accent2" w:themeFillShade="CC"/>
      </w:tcPr>
    </w:tblStylePr>
    <w:tblStylePr w:type="lastRow">
      <w:rPr>
        <w:b/>
        <w:bCs/>
        <w:color w:val="309CC0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D7D2" w:themeFill="accent1" w:themeFillTint="3F"/>
      </w:tcPr>
    </w:tblStylePr>
    <w:tblStylePr w:type="band1Horz">
      <w:tblPr/>
      <w:tcPr>
        <w:shd w:val="clear" w:color="auto" w:fill="FFDEDA" w:themeFill="accent1" w:themeFillTint="33"/>
      </w:tcPr>
    </w:tblStylePr>
  </w:style>
  <w:style w:type="table" w:styleId="ColorfulList-Accent2">
    <w:name w:val="Colorful List Accent 2"/>
    <w:basedOn w:val="TableNormal"/>
    <w:uiPriority w:val="98"/>
    <w:semiHidden/>
    <w:rsid w:val="00B12EF5"/>
    <w:tblPr>
      <w:tblStyleRowBandSize w:val="1"/>
      <w:tblStyleColBandSize w:val="1"/>
    </w:tblPr>
    <w:tcPr>
      <w:shd w:val="clear" w:color="auto" w:fill="EEF7FB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09CC0" w:themeFill="accent2" w:themeFillShade="CC"/>
      </w:tcPr>
    </w:tblStylePr>
    <w:tblStylePr w:type="lastRow">
      <w:rPr>
        <w:b/>
        <w:bCs/>
        <w:color w:val="309CC0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ECF4" w:themeFill="accent2" w:themeFillTint="3F"/>
      </w:tcPr>
    </w:tblStylePr>
    <w:tblStylePr w:type="band1Horz">
      <w:tblPr/>
      <w:tcPr>
        <w:shd w:val="clear" w:color="auto" w:fill="DDF0F6" w:themeFill="accent2" w:themeFillTint="33"/>
      </w:tcPr>
    </w:tblStylePr>
  </w:style>
  <w:style w:type="table" w:styleId="ColorfulList-Accent3">
    <w:name w:val="Colorful List Accent 3"/>
    <w:basedOn w:val="TableNormal"/>
    <w:uiPriority w:val="98"/>
    <w:semiHidden/>
    <w:rsid w:val="00B12EF5"/>
    <w:tblPr>
      <w:tblStyleRowBandSize w:val="1"/>
      <w:tblStyleColBandSize w:val="1"/>
    </w:tblPr>
    <w:tcPr>
      <w:shd w:val="clear" w:color="auto" w:fill="E0EFF6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43B1A2" w:themeFill="accent4" w:themeFillShade="CC"/>
      </w:tcPr>
    </w:tblStylePr>
    <w:tblStylePr w:type="lastRow">
      <w:rPr>
        <w:b/>
        <w:bCs/>
        <w:color w:val="43B1A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3D8EA" w:themeFill="accent3" w:themeFillTint="3F"/>
      </w:tcPr>
    </w:tblStylePr>
    <w:tblStylePr w:type="band1Horz">
      <w:tblPr/>
      <w:tcPr>
        <w:shd w:val="clear" w:color="auto" w:fill="C1DFEE" w:themeFill="accent3" w:themeFillTint="33"/>
      </w:tcPr>
    </w:tblStylePr>
  </w:style>
  <w:style w:type="table" w:styleId="ColorfulList-Accent4">
    <w:name w:val="Colorful List Accent 4"/>
    <w:basedOn w:val="TableNormal"/>
    <w:uiPriority w:val="98"/>
    <w:semiHidden/>
    <w:rsid w:val="00B12EF5"/>
    <w:tblPr>
      <w:tblStyleRowBandSize w:val="1"/>
      <w:tblStyleColBandSize w:val="1"/>
    </w:tblPr>
    <w:tcPr>
      <w:shd w:val="clear" w:color="auto" w:fill="F0F9F8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143A4C" w:themeFill="accent3" w:themeFillShade="CC"/>
      </w:tcPr>
    </w:tblStylePr>
    <w:tblStylePr w:type="lastRow">
      <w:rPr>
        <w:b/>
        <w:bCs/>
        <w:color w:val="143A4C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F1EE" w:themeFill="accent4" w:themeFillTint="3F"/>
      </w:tcPr>
    </w:tblStylePr>
    <w:tblStylePr w:type="band1Horz">
      <w:tblPr/>
      <w:tcPr>
        <w:shd w:val="clear" w:color="auto" w:fill="E1F3F1" w:themeFill="accent4" w:themeFillTint="33"/>
      </w:tcPr>
    </w:tblStylePr>
  </w:style>
  <w:style w:type="table" w:styleId="ColorfulList-Accent5">
    <w:name w:val="Colorful List Accent 5"/>
    <w:basedOn w:val="TableNormal"/>
    <w:uiPriority w:val="98"/>
    <w:semiHidden/>
    <w:rsid w:val="00B12EF5"/>
    <w:tblPr>
      <w:tblStyleRowBandSize w:val="1"/>
      <w:tblStyleColBandSize w:val="1"/>
    </w:tblPr>
    <w:tcPr>
      <w:shd w:val="clear" w:color="auto" w:fill="E7F0F0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09668" w:themeFill="accent6" w:themeFillShade="CC"/>
      </w:tcPr>
    </w:tblStylePr>
    <w:tblStylePr w:type="lastRow">
      <w:rPr>
        <w:b/>
        <w:bCs/>
        <w:color w:val="C09668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D9D9" w:themeFill="accent5" w:themeFillTint="3F"/>
      </w:tcPr>
    </w:tblStylePr>
    <w:tblStylePr w:type="band1Horz">
      <w:tblPr/>
      <w:tcPr>
        <w:shd w:val="clear" w:color="auto" w:fill="CFE0E0" w:themeFill="accent5" w:themeFillTint="33"/>
      </w:tcPr>
    </w:tblStylePr>
  </w:style>
  <w:style w:type="table" w:styleId="ColorfulList-Accent6">
    <w:name w:val="Colorful List Accent 6"/>
    <w:basedOn w:val="TableNormal"/>
    <w:uiPriority w:val="98"/>
    <w:semiHidden/>
    <w:rsid w:val="00B12EF5"/>
    <w:tblPr>
      <w:tblStyleRowBandSize w:val="1"/>
      <w:tblStyleColBandSize w:val="1"/>
    </w:tblPr>
    <w:tcPr>
      <w:shd w:val="clear" w:color="auto" w:fill="FBF8F5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263B3B" w:themeFill="accent5" w:themeFillShade="CC"/>
      </w:tcPr>
    </w:tblStylePr>
    <w:tblStylePr w:type="lastRow">
      <w:rPr>
        <w:b/>
        <w:bCs/>
        <w:color w:val="263B3B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4EEE6" w:themeFill="accent6" w:themeFillTint="3F"/>
      </w:tcPr>
    </w:tblStylePr>
    <w:tblStylePr w:type="band1Horz">
      <w:tblPr/>
      <w:tcPr>
        <w:shd w:val="clear" w:color="auto" w:fill="F6F1EB" w:themeFill="accent6" w:themeFillTint="33"/>
      </w:tcPr>
    </w:tblStylePr>
  </w:style>
  <w:style w:type="table" w:styleId="ColorfulShading">
    <w:name w:val="Colorful Shading"/>
    <w:basedOn w:val="TableNormal"/>
    <w:uiPriority w:val="98"/>
    <w:semiHidden/>
    <w:rsid w:val="00B12EF5"/>
    <w:tblPr>
      <w:tblStyleRowBandSize w:val="1"/>
      <w:tblStyleColBandSize w:val="1"/>
      <w:tblBorders>
        <w:top w:val="single" w:sz="24" w:space="0" w:color="57B6D5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7B6D5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98"/>
    <w:semiHidden/>
    <w:rsid w:val="00B12EF5"/>
    <w:tblPr>
      <w:tblStyleRowBandSize w:val="1"/>
      <w:tblStyleColBandSize w:val="1"/>
      <w:tblBorders>
        <w:top w:val="single" w:sz="24" w:space="0" w:color="57B6D5" w:themeColor="accent2"/>
        <w:left w:val="single" w:sz="4" w:space="0" w:color="FF5F49" w:themeColor="accent1"/>
        <w:bottom w:val="single" w:sz="4" w:space="0" w:color="FF5F49" w:themeColor="accent1"/>
        <w:right w:val="single" w:sz="4" w:space="0" w:color="FF5F49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EFED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7B6D5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C41700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C41700" w:themeColor="accent1" w:themeShade="99"/>
          <w:insideV w:val="nil"/>
        </w:tcBorders>
        <w:shd w:val="clear" w:color="auto" w:fill="C41700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1700" w:themeFill="accent1" w:themeFillShade="99"/>
      </w:tcPr>
    </w:tblStylePr>
    <w:tblStylePr w:type="band1Vert">
      <w:tblPr/>
      <w:tcPr>
        <w:shd w:val="clear" w:color="auto" w:fill="FFBEB6" w:themeFill="accent1" w:themeFillTint="66"/>
      </w:tcPr>
    </w:tblStylePr>
    <w:tblStylePr w:type="band1Horz">
      <w:tblPr/>
      <w:tcPr>
        <w:shd w:val="clear" w:color="auto" w:fill="FFAFA4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98"/>
    <w:semiHidden/>
    <w:rsid w:val="00B12EF5"/>
    <w:tblPr>
      <w:tblStyleRowBandSize w:val="1"/>
      <w:tblStyleColBandSize w:val="1"/>
      <w:tblBorders>
        <w:top w:val="single" w:sz="24" w:space="0" w:color="57B6D5" w:themeColor="accent2"/>
        <w:left w:val="single" w:sz="4" w:space="0" w:color="57B6D5" w:themeColor="accent2"/>
        <w:bottom w:val="single" w:sz="4" w:space="0" w:color="57B6D5" w:themeColor="accent2"/>
        <w:right w:val="single" w:sz="4" w:space="0" w:color="57B6D5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EF7FB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7B6D5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47590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47590" w:themeColor="accent2" w:themeShade="99"/>
          <w:insideV w:val="nil"/>
        </w:tcBorders>
        <w:shd w:val="clear" w:color="auto" w:fill="247590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47590" w:themeFill="accent2" w:themeFillShade="99"/>
      </w:tcPr>
    </w:tblStylePr>
    <w:tblStylePr w:type="band1Vert">
      <w:tblPr/>
      <w:tcPr>
        <w:shd w:val="clear" w:color="auto" w:fill="BBE1EE" w:themeFill="accent2" w:themeFillTint="66"/>
      </w:tcPr>
    </w:tblStylePr>
    <w:tblStylePr w:type="band1Horz">
      <w:tblPr/>
      <w:tcPr>
        <w:shd w:val="clear" w:color="auto" w:fill="ABDAEA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98"/>
    <w:semiHidden/>
    <w:rsid w:val="00B12EF5"/>
    <w:tblPr>
      <w:tblStyleRowBandSize w:val="1"/>
      <w:tblStyleColBandSize w:val="1"/>
      <w:tblBorders>
        <w:top w:val="single" w:sz="24" w:space="0" w:color="6BC7BB" w:themeColor="accent4"/>
        <w:left w:val="single" w:sz="4" w:space="0" w:color="1A4960" w:themeColor="accent3"/>
        <w:bottom w:val="single" w:sz="4" w:space="0" w:color="1A4960" w:themeColor="accent3"/>
        <w:right w:val="single" w:sz="4" w:space="0" w:color="1A4960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0EFF6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6BC7BB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F2B39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F2B39" w:themeColor="accent3" w:themeShade="99"/>
          <w:insideV w:val="nil"/>
        </w:tcBorders>
        <w:shd w:val="clear" w:color="auto" w:fill="0F2B39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F2B39" w:themeFill="accent3" w:themeFillShade="99"/>
      </w:tcPr>
    </w:tblStylePr>
    <w:tblStylePr w:type="band1Vert">
      <w:tblPr/>
      <w:tcPr>
        <w:shd w:val="clear" w:color="auto" w:fill="84C0DE" w:themeFill="accent3" w:themeFillTint="66"/>
      </w:tcPr>
    </w:tblStylePr>
    <w:tblStylePr w:type="band1Horz">
      <w:tblPr/>
      <w:tcPr>
        <w:shd w:val="clear" w:color="auto" w:fill="66B1D5" w:themeFill="accent3" w:themeFillTint="7F"/>
      </w:tcPr>
    </w:tblStylePr>
  </w:style>
  <w:style w:type="table" w:styleId="ColorfulShading-Accent4">
    <w:name w:val="Colorful Shading Accent 4"/>
    <w:basedOn w:val="TableNormal"/>
    <w:uiPriority w:val="98"/>
    <w:semiHidden/>
    <w:rsid w:val="00B12EF5"/>
    <w:tblPr>
      <w:tblStyleRowBandSize w:val="1"/>
      <w:tblStyleColBandSize w:val="1"/>
      <w:tblBorders>
        <w:top w:val="single" w:sz="24" w:space="0" w:color="1A4960" w:themeColor="accent3"/>
        <w:left w:val="single" w:sz="4" w:space="0" w:color="6BC7BB" w:themeColor="accent4"/>
        <w:bottom w:val="single" w:sz="4" w:space="0" w:color="6BC7BB" w:themeColor="accent4"/>
        <w:right w:val="single" w:sz="4" w:space="0" w:color="6BC7BB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0F9F8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1A4960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328579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328579" w:themeColor="accent4" w:themeShade="99"/>
          <w:insideV w:val="nil"/>
        </w:tcBorders>
        <w:shd w:val="clear" w:color="auto" w:fill="328579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28579" w:themeFill="accent4" w:themeFillShade="99"/>
      </w:tcPr>
    </w:tblStylePr>
    <w:tblStylePr w:type="band1Vert">
      <w:tblPr/>
      <w:tcPr>
        <w:shd w:val="clear" w:color="auto" w:fill="C3E8E3" w:themeFill="accent4" w:themeFillTint="66"/>
      </w:tcPr>
    </w:tblStylePr>
    <w:tblStylePr w:type="band1Horz">
      <w:tblPr/>
      <w:tcPr>
        <w:shd w:val="clear" w:color="auto" w:fill="B5E3DD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98"/>
    <w:semiHidden/>
    <w:rsid w:val="00B12EF5"/>
    <w:tblPr>
      <w:tblStyleRowBandSize w:val="1"/>
      <w:tblStyleColBandSize w:val="1"/>
      <w:tblBorders>
        <w:top w:val="single" w:sz="24" w:space="0" w:color="D6BB9D" w:themeColor="accent6"/>
        <w:left w:val="single" w:sz="4" w:space="0" w:color="304B4B" w:themeColor="accent5"/>
        <w:bottom w:val="single" w:sz="4" w:space="0" w:color="304B4B" w:themeColor="accent5"/>
        <w:right w:val="single" w:sz="4" w:space="0" w:color="304B4B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7F0F0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D6BB9D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1C2C2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1C2C2C" w:themeColor="accent5" w:themeShade="99"/>
          <w:insideV w:val="nil"/>
        </w:tcBorders>
        <w:shd w:val="clear" w:color="auto" w:fill="1C2C2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1C2C2C" w:themeFill="accent5" w:themeFillShade="99"/>
      </w:tcPr>
    </w:tblStylePr>
    <w:tblStylePr w:type="band1Vert">
      <w:tblPr/>
      <w:tcPr>
        <w:shd w:val="clear" w:color="auto" w:fill="A0C2C2" w:themeFill="accent5" w:themeFillTint="66"/>
      </w:tcPr>
    </w:tblStylePr>
    <w:tblStylePr w:type="band1Horz">
      <w:tblPr/>
      <w:tcPr>
        <w:shd w:val="clear" w:color="auto" w:fill="89B3B3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98"/>
    <w:semiHidden/>
    <w:rsid w:val="00B12EF5"/>
    <w:tblPr>
      <w:tblStyleRowBandSize w:val="1"/>
      <w:tblStyleColBandSize w:val="1"/>
      <w:tblBorders>
        <w:top w:val="single" w:sz="24" w:space="0" w:color="304B4B" w:themeColor="accent5"/>
        <w:left w:val="single" w:sz="4" w:space="0" w:color="D6BB9D" w:themeColor="accent6"/>
        <w:bottom w:val="single" w:sz="4" w:space="0" w:color="D6BB9D" w:themeColor="accent6"/>
        <w:right w:val="single" w:sz="4" w:space="0" w:color="D6BB9D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BF8F5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304B4B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C7141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C7141" w:themeColor="accent6" w:themeShade="99"/>
          <w:insideV w:val="nil"/>
        </w:tcBorders>
        <w:shd w:val="clear" w:color="auto" w:fill="9C7141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C7141" w:themeFill="accent6" w:themeFillShade="99"/>
      </w:tcPr>
    </w:tblStylePr>
    <w:tblStylePr w:type="band1Vert">
      <w:tblPr/>
      <w:tcPr>
        <w:shd w:val="clear" w:color="auto" w:fill="EEE3D7" w:themeFill="accent6" w:themeFillTint="66"/>
      </w:tcPr>
    </w:tblStylePr>
    <w:tblStylePr w:type="band1Horz">
      <w:tblPr/>
      <w:tcPr>
        <w:shd w:val="clear" w:color="auto" w:fill="EADDCE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uiPriority w:val="98"/>
    <w:semiHidden/>
    <w:rsid w:val="00B12EF5"/>
    <w:rPr>
      <w:rFonts w:asciiTheme="minorHAnsi" w:eastAsiaTheme="minorEastAsia" w:hAnsiTheme="minorHAnsi" w:cstheme="minorBidi"/>
      <w:sz w:val="16"/>
      <w:szCs w:val="22"/>
    </w:rPr>
  </w:style>
  <w:style w:type="paragraph" w:styleId="CommentText">
    <w:name w:val="annotation text"/>
    <w:basedOn w:val="Normal"/>
    <w:link w:val="CommentTextChar"/>
    <w:uiPriority w:val="98"/>
    <w:unhideWhenUsed/>
    <w:rsid w:val="00B12EF5"/>
    <w:pPr>
      <w:spacing w:line="240" w:lineRule="auto"/>
    </w:pPr>
    <w:rPr>
      <w:szCs w:val="26"/>
    </w:rPr>
  </w:style>
  <w:style w:type="character" w:customStyle="1" w:styleId="CommentTextChar">
    <w:name w:val="Comment Text Char"/>
    <w:basedOn w:val="DefaultParagraphFont"/>
    <w:link w:val="CommentText"/>
    <w:uiPriority w:val="98"/>
    <w:rsid w:val="00262A2E"/>
    <w:rPr>
      <w:szCs w:val="26"/>
    </w:rPr>
  </w:style>
  <w:style w:type="paragraph" w:styleId="CommentSubject">
    <w:name w:val="annotation subject"/>
    <w:basedOn w:val="CommentText"/>
    <w:next w:val="CommentText"/>
    <w:link w:val="CommentSubjectChar"/>
    <w:uiPriority w:val="98"/>
    <w:unhideWhenUsed/>
    <w:rsid w:val="00B12EF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8"/>
    <w:rsid w:val="00262A2E"/>
    <w:rPr>
      <w:b/>
      <w:bCs/>
      <w:szCs w:val="26"/>
    </w:rPr>
  </w:style>
  <w:style w:type="paragraph" w:styleId="Date">
    <w:name w:val="Date"/>
    <w:basedOn w:val="Normal"/>
    <w:next w:val="Normal"/>
    <w:link w:val="DateChar"/>
    <w:uiPriority w:val="98"/>
    <w:semiHidden/>
    <w:rsid w:val="00B12EF5"/>
  </w:style>
  <w:style w:type="character" w:customStyle="1" w:styleId="DateChar">
    <w:name w:val="Date Char"/>
    <w:basedOn w:val="DefaultParagraphFont"/>
    <w:link w:val="Date"/>
    <w:uiPriority w:val="98"/>
    <w:semiHidden/>
    <w:rsid w:val="00262A2E"/>
  </w:style>
  <w:style w:type="paragraph" w:styleId="DocumentMap">
    <w:name w:val="Document Map"/>
    <w:basedOn w:val="Normal"/>
    <w:link w:val="DocumentMapChar"/>
    <w:uiPriority w:val="98"/>
    <w:semiHidden/>
    <w:rsid w:val="00B12EF5"/>
    <w:pPr>
      <w:spacing w:line="240" w:lineRule="auto"/>
    </w:pPr>
    <w:rPr>
      <w:sz w:val="16"/>
      <w:szCs w:val="22"/>
    </w:rPr>
  </w:style>
  <w:style w:type="character" w:customStyle="1" w:styleId="DocumentMapChar">
    <w:name w:val="Document Map Char"/>
    <w:basedOn w:val="DefaultParagraphFont"/>
    <w:link w:val="DocumentMap"/>
    <w:uiPriority w:val="98"/>
    <w:semiHidden/>
    <w:rsid w:val="00262A2E"/>
    <w:rPr>
      <w:sz w:val="16"/>
      <w:szCs w:val="22"/>
    </w:rPr>
  </w:style>
  <w:style w:type="paragraph" w:styleId="E-mailSignature">
    <w:name w:val="E-mail Signature"/>
    <w:basedOn w:val="Normal"/>
    <w:link w:val="E-mailSignatureChar"/>
    <w:uiPriority w:val="98"/>
    <w:semiHidden/>
    <w:rsid w:val="00B12EF5"/>
    <w:pPr>
      <w:spacing w:line="240" w:lineRule="auto"/>
    </w:pPr>
  </w:style>
  <w:style w:type="character" w:customStyle="1" w:styleId="E-mailSignatureChar">
    <w:name w:val="E-mail Signature Char"/>
    <w:basedOn w:val="DefaultParagraphFont"/>
    <w:link w:val="E-mailSignature"/>
    <w:uiPriority w:val="98"/>
    <w:semiHidden/>
    <w:rsid w:val="00262A2E"/>
  </w:style>
  <w:style w:type="character" w:styleId="Emphasis">
    <w:name w:val="Emphasis"/>
    <w:basedOn w:val="DefaultParagraphFont"/>
    <w:uiPriority w:val="98"/>
    <w:semiHidden/>
    <w:rsid w:val="00B12EF5"/>
    <w:rPr>
      <w:rFonts w:asciiTheme="minorHAnsi" w:eastAsiaTheme="minorEastAsia" w:hAnsiTheme="minorHAnsi" w:cstheme="minorBidi"/>
      <w:i/>
      <w:iCs/>
      <w:szCs w:val="24"/>
    </w:rPr>
  </w:style>
  <w:style w:type="character" w:styleId="EndnoteReference">
    <w:name w:val="endnote reference"/>
    <w:basedOn w:val="FootnoteReference"/>
    <w:uiPriority w:val="24"/>
    <w:rsid w:val="003164F4"/>
    <w:rPr>
      <w:rFonts w:asciiTheme="minorHAnsi" w:eastAsiaTheme="minorEastAsia" w:hAnsiTheme="minorHAnsi" w:cstheme="minorBidi"/>
      <w:sz w:val="13"/>
      <w:szCs w:val="20"/>
      <w:vertAlign w:val="superscript"/>
    </w:rPr>
  </w:style>
  <w:style w:type="paragraph" w:styleId="EndnoteText">
    <w:name w:val="endnote text"/>
    <w:basedOn w:val="FootnoteText"/>
    <w:link w:val="EndnoteTextChar"/>
    <w:uiPriority w:val="14"/>
    <w:rsid w:val="00524254"/>
    <w:rPr>
      <w:bCs/>
    </w:rPr>
  </w:style>
  <w:style w:type="character" w:customStyle="1" w:styleId="EndnoteTextChar">
    <w:name w:val="Endnote Text Char"/>
    <w:basedOn w:val="DefaultParagraphFont"/>
    <w:link w:val="EndnoteText"/>
    <w:uiPriority w:val="14"/>
    <w:rsid w:val="00524254"/>
    <w:rPr>
      <w:sz w:val="16"/>
      <w:szCs w:val="16"/>
    </w:rPr>
  </w:style>
  <w:style w:type="paragraph" w:styleId="EnvelopeAddress">
    <w:name w:val="envelope address"/>
    <w:basedOn w:val="NormalAshurst"/>
    <w:uiPriority w:val="98"/>
    <w:semiHidden/>
    <w:rsid w:val="00881C1F"/>
    <w:pPr>
      <w:framePr w:w="7920" w:h="1980" w:hRule="exact" w:hSpace="180" w:wrap="auto" w:hAnchor="page" w:xAlign="center" w:yAlign="bottom"/>
      <w:ind w:left="2880"/>
    </w:pPr>
  </w:style>
  <w:style w:type="paragraph" w:styleId="EnvelopeReturn">
    <w:name w:val="envelope return"/>
    <w:basedOn w:val="NormalAshurst"/>
    <w:uiPriority w:val="98"/>
    <w:semiHidden/>
    <w:rsid w:val="00881C1F"/>
    <w:rPr>
      <w:sz w:val="14"/>
      <w:szCs w:val="20"/>
    </w:rPr>
  </w:style>
  <w:style w:type="character" w:styleId="FollowedHyperlink">
    <w:name w:val="FollowedHyperlink"/>
    <w:basedOn w:val="DefaultParagraphFont"/>
    <w:uiPriority w:val="9"/>
    <w:rsid w:val="00194651"/>
    <w:rPr>
      <w:rFonts w:asciiTheme="minorHAnsi" w:eastAsiaTheme="minorEastAsia" w:hAnsiTheme="minorHAnsi" w:cstheme="minorBidi"/>
      <w:color w:val="954F72"/>
      <w:szCs w:val="24"/>
      <w:u w:val="single"/>
    </w:rPr>
  </w:style>
  <w:style w:type="paragraph" w:styleId="Footer">
    <w:name w:val="footer"/>
    <w:basedOn w:val="BaseRubricDocRef"/>
    <w:link w:val="FooterChar"/>
    <w:uiPriority w:val="98"/>
    <w:rsid w:val="009F5E20"/>
    <w:pPr>
      <w:tabs>
        <w:tab w:val="center" w:pos="4513"/>
        <w:tab w:val="right" w:pos="9026"/>
      </w:tabs>
      <w:spacing w:after="0"/>
    </w:pPr>
    <w:rPr>
      <w:szCs w:val="20"/>
    </w:rPr>
  </w:style>
  <w:style w:type="character" w:customStyle="1" w:styleId="FooterChar">
    <w:name w:val="Footer Char"/>
    <w:basedOn w:val="DefaultParagraphFont"/>
    <w:link w:val="Footer"/>
    <w:uiPriority w:val="98"/>
    <w:rsid w:val="009F5E20"/>
    <w:rPr>
      <w:color w:val="auto"/>
      <w:sz w:val="13"/>
      <w:szCs w:val="20"/>
    </w:rPr>
  </w:style>
  <w:style w:type="paragraph" w:styleId="Header">
    <w:name w:val="header"/>
    <w:basedOn w:val="BaseFtnotesCaptionAgtAdvice"/>
    <w:link w:val="HeaderChar"/>
    <w:uiPriority w:val="13"/>
    <w:rsid w:val="00FB0B30"/>
    <w:pPr>
      <w:ind w:left="782"/>
      <w:jc w:val="right"/>
    </w:pPr>
  </w:style>
  <w:style w:type="character" w:customStyle="1" w:styleId="HeaderChar">
    <w:name w:val="Header Char"/>
    <w:basedOn w:val="DefaultParagraphFont"/>
    <w:link w:val="Header"/>
    <w:uiPriority w:val="13"/>
    <w:rsid w:val="00FB0B30"/>
    <w:rPr>
      <w:bCs/>
      <w:sz w:val="16"/>
      <w:szCs w:val="16"/>
    </w:rPr>
  </w:style>
  <w:style w:type="character" w:styleId="Hyperlink">
    <w:name w:val="Hyperlink"/>
    <w:basedOn w:val="DefaultParagraphFont"/>
    <w:uiPriority w:val="99"/>
    <w:rsid w:val="00CC362D"/>
    <w:rPr>
      <w:rFonts w:asciiTheme="minorHAnsi" w:eastAsiaTheme="minorEastAsia" w:hAnsiTheme="minorHAnsi" w:cstheme="minorBidi"/>
      <w:color w:val="0000FF"/>
      <w:szCs w:val="24"/>
      <w:u w:val="single"/>
    </w:rPr>
  </w:style>
  <w:style w:type="paragraph" w:styleId="Index2">
    <w:name w:val="index 2"/>
    <w:basedOn w:val="Normal"/>
    <w:next w:val="Normal"/>
    <w:uiPriority w:val="98"/>
    <w:unhideWhenUsed/>
    <w:rsid w:val="00B12EF5"/>
    <w:pPr>
      <w:spacing w:line="240" w:lineRule="auto"/>
      <w:ind w:left="360" w:hanging="180"/>
    </w:pPr>
  </w:style>
  <w:style w:type="paragraph" w:styleId="Index3">
    <w:name w:val="index 3"/>
    <w:basedOn w:val="Normal"/>
    <w:next w:val="Normal"/>
    <w:uiPriority w:val="98"/>
    <w:semiHidden/>
    <w:rsid w:val="00B12EF5"/>
    <w:pPr>
      <w:spacing w:line="240" w:lineRule="auto"/>
      <w:ind w:left="540" w:hanging="180"/>
    </w:pPr>
  </w:style>
  <w:style w:type="paragraph" w:styleId="Index4">
    <w:name w:val="index 4"/>
    <w:basedOn w:val="Normal"/>
    <w:next w:val="Normal"/>
    <w:uiPriority w:val="98"/>
    <w:semiHidden/>
    <w:rsid w:val="00B12EF5"/>
    <w:pPr>
      <w:spacing w:line="240" w:lineRule="auto"/>
      <w:ind w:left="720" w:hanging="180"/>
    </w:pPr>
  </w:style>
  <w:style w:type="paragraph" w:styleId="Index5">
    <w:name w:val="index 5"/>
    <w:basedOn w:val="Normal"/>
    <w:next w:val="Normal"/>
    <w:uiPriority w:val="98"/>
    <w:semiHidden/>
    <w:rsid w:val="00B12EF5"/>
    <w:pPr>
      <w:spacing w:line="240" w:lineRule="auto"/>
      <w:ind w:left="900" w:hanging="180"/>
    </w:pPr>
  </w:style>
  <w:style w:type="paragraph" w:styleId="Index6">
    <w:name w:val="index 6"/>
    <w:basedOn w:val="Normal"/>
    <w:next w:val="Normal"/>
    <w:uiPriority w:val="98"/>
    <w:semiHidden/>
    <w:rsid w:val="00B12EF5"/>
    <w:pPr>
      <w:spacing w:line="240" w:lineRule="auto"/>
      <w:ind w:left="1080" w:hanging="180"/>
    </w:pPr>
  </w:style>
  <w:style w:type="paragraph" w:styleId="Index7">
    <w:name w:val="index 7"/>
    <w:basedOn w:val="Normal"/>
    <w:next w:val="Normal"/>
    <w:uiPriority w:val="98"/>
    <w:semiHidden/>
    <w:rsid w:val="00B12EF5"/>
    <w:pPr>
      <w:spacing w:line="240" w:lineRule="auto"/>
      <w:ind w:left="1260" w:hanging="180"/>
    </w:pPr>
  </w:style>
  <w:style w:type="paragraph" w:styleId="Index8">
    <w:name w:val="index 8"/>
    <w:basedOn w:val="Normal"/>
    <w:next w:val="Normal"/>
    <w:uiPriority w:val="98"/>
    <w:semiHidden/>
    <w:rsid w:val="00B12EF5"/>
    <w:pPr>
      <w:spacing w:line="240" w:lineRule="auto"/>
      <w:ind w:left="1440" w:hanging="180"/>
    </w:pPr>
  </w:style>
  <w:style w:type="paragraph" w:styleId="Index9">
    <w:name w:val="index 9"/>
    <w:basedOn w:val="Normal"/>
    <w:next w:val="Normal"/>
    <w:uiPriority w:val="98"/>
    <w:semiHidden/>
    <w:rsid w:val="00B12EF5"/>
    <w:pPr>
      <w:spacing w:line="240" w:lineRule="auto"/>
      <w:ind w:left="1620" w:hanging="180"/>
    </w:pPr>
  </w:style>
  <w:style w:type="paragraph" w:styleId="IndexHeading">
    <w:name w:val="index heading"/>
    <w:basedOn w:val="Normal"/>
    <w:next w:val="Index1"/>
    <w:uiPriority w:val="98"/>
    <w:semiHidden/>
    <w:rsid w:val="00B12EF5"/>
    <w:rPr>
      <w:b/>
      <w:bCs/>
    </w:rPr>
  </w:style>
  <w:style w:type="character" w:styleId="IntenseEmphasis">
    <w:name w:val="Intense Emphasis"/>
    <w:basedOn w:val="DefaultParagraphFont"/>
    <w:uiPriority w:val="98"/>
    <w:semiHidden/>
    <w:rsid w:val="00B12EF5"/>
    <w:rPr>
      <w:rFonts w:asciiTheme="minorHAnsi" w:eastAsiaTheme="minorEastAsia" w:hAnsiTheme="minorHAnsi" w:cstheme="minorBidi"/>
      <w:b/>
      <w:bCs/>
      <w:i/>
      <w:iCs/>
      <w:color w:val="FF5F49" w:themeColor="accent1"/>
      <w:szCs w:val="24"/>
    </w:rPr>
  </w:style>
  <w:style w:type="paragraph" w:styleId="IntenseQuote">
    <w:name w:val="Intense Quote"/>
    <w:basedOn w:val="Normal"/>
    <w:next w:val="Normal"/>
    <w:link w:val="IntenseQuoteChar"/>
    <w:uiPriority w:val="98"/>
    <w:semiHidden/>
    <w:rsid w:val="002312FF"/>
    <w:pPr>
      <w:spacing w:before="200" w:after="280"/>
      <w:ind w:left="936" w:right="936"/>
    </w:pPr>
    <w:rPr>
      <w:b/>
      <w:bCs/>
      <w:i/>
      <w:iCs/>
      <w:color w:val="FF5F49" w:themeColor="accent1"/>
    </w:rPr>
  </w:style>
  <w:style w:type="character" w:customStyle="1" w:styleId="IntenseQuoteChar">
    <w:name w:val="Intense Quote Char"/>
    <w:basedOn w:val="DefaultParagraphFont"/>
    <w:link w:val="IntenseQuote"/>
    <w:uiPriority w:val="98"/>
    <w:semiHidden/>
    <w:rsid w:val="00262A2E"/>
    <w:rPr>
      <w:b/>
      <w:bCs/>
      <w:i/>
      <w:iCs/>
      <w:color w:val="FF5F49" w:themeColor="accent1"/>
    </w:rPr>
  </w:style>
  <w:style w:type="character" w:styleId="IntenseReference">
    <w:name w:val="Intense Reference"/>
    <w:basedOn w:val="DefaultParagraphFont"/>
    <w:uiPriority w:val="98"/>
    <w:semiHidden/>
    <w:rsid w:val="002312FF"/>
    <w:rPr>
      <w:rFonts w:asciiTheme="minorHAnsi" w:eastAsiaTheme="minorEastAsia" w:hAnsiTheme="minorHAnsi" w:cstheme="minorBidi"/>
      <w:b/>
      <w:bCs/>
      <w:smallCaps/>
      <w:color w:val="57B6D5" w:themeColor="accent2"/>
      <w:spacing w:val="5"/>
      <w:szCs w:val="24"/>
      <w:u w:val="none"/>
    </w:rPr>
  </w:style>
  <w:style w:type="table" w:styleId="LightGrid">
    <w:name w:val="Light Grid"/>
    <w:basedOn w:val="TableNormal"/>
    <w:uiPriority w:val="98"/>
    <w:semiHidden/>
    <w:rsid w:val="00B12EF5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98"/>
    <w:semiHidden/>
    <w:rsid w:val="00B12EF5"/>
    <w:tblPr>
      <w:tblStyleRowBandSize w:val="1"/>
      <w:tblStyleColBandSize w:val="1"/>
      <w:tblBorders>
        <w:top w:val="single" w:sz="8" w:space="0" w:color="FF5F49" w:themeColor="accent1"/>
        <w:left w:val="single" w:sz="8" w:space="0" w:color="FF5F49" w:themeColor="accent1"/>
        <w:bottom w:val="single" w:sz="8" w:space="0" w:color="FF5F49" w:themeColor="accent1"/>
        <w:right w:val="single" w:sz="8" w:space="0" w:color="FF5F49" w:themeColor="accent1"/>
        <w:insideH w:val="single" w:sz="8" w:space="0" w:color="FF5F49" w:themeColor="accent1"/>
        <w:insideV w:val="single" w:sz="8" w:space="0" w:color="FF5F49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5F49" w:themeColor="accent1"/>
          <w:left w:val="single" w:sz="8" w:space="0" w:color="FF5F49" w:themeColor="accent1"/>
          <w:bottom w:val="single" w:sz="18" w:space="0" w:color="FF5F49" w:themeColor="accent1"/>
          <w:right w:val="single" w:sz="8" w:space="0" w:color="FF5F49" w:themeColor="accent1"/>
          <w:insideH w:val="nil"/>
          <w:insideV w:val="single" w:sz="8" w:space="0" w:color="FF5F49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5F49" w:themeColor="accent1"/>
          <w:left w:val="single" w:sz="8" w:space="0" w:color="FF5F49" w:themeColor="accent1"/>
          <w:bottom w:val="single" w:sz="8" w:space="0" w:color="FF5F49" w:themeColor="accent1"/>
          <w:right w:val="single" w:sz="8" w:space="0" w:color="FF5F49" w:themeColor="accent1"/>
          <w:insideH w:val="nil"/>
          <w:insideV w:val="single" w:sz="8" w:space="0" w:color="FF5F49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5F49" w:themeColor="accent1"/>
          <w:left w:val="single" w:sz="8" w:space="0" w:color="FF5F49" w:themeColor="accent1"/>
          <w:bottom w:val="single" w:sz="8" w:space="0" w:color="FF5F49" w:themeColor="accent1"/>
          <w:right w:val="single" w:sz="8" w:space="0" w:color="FF5F49" w:themeColor="accent1"/>
        </w:tcBorders>
      </w:tcPr>
    </w:tblStylePr>
    <w:tblStylePr w:type="band1Vert">
      <w:tblPr/>
      <w:tcPr>
        <w:tcBorders>
          <w:top w:val="single" w:sz="8" w:space="0" w:color="FF5F49" w:themeColor="accent1"/>
          <w:left w:val="single" w:sz="8" w:space="0" w:color="FF5F49" w:themeColor="accent1"/>
          <w:bottom w:val="single" w:sz="8" w:space="0" w:color="FF5F49" w:themeColor="accent1"/>
          <w:right w:val="single" w:sz="8" w:space="0" w:color="FF5F49" w:themeColor="accent1"/>
        </w:tcBorders>
        <w:shd w:val="clear" w:color="auto" w:fill="FFD7D2" w:themeFill="accent1" w:themeFillTint="3F"/>
      </w:tcPr>
    </w:tblStylePr>
    <w:tblStylePr w:type="band1Horz">
      <w:tblPr/>
      <w:tcPr>
        <w:tcBorders>
          <w:top w:val="single" w:sz="8" w:space="0" w:color="FF5F49" w:themeColor="accent1"/>
          <w:left w:val="single" w:sz="8" w:space="0" w:color="FF5F49" w:themeColor="accent1"/>
          <w:bottom w:val="single" w:sz="8" w:space="0" w:color="FF5F49" w:themeColor="accent1"/>
          <w:right w:val="single" w:sz="8" w:space="0" w:color="FF5F49" w:themeColor="accent1"/>
          <w:insideV w:val="single" w:sz="8" w:space="0" w:color="FF5F49" w:themeColor="accent1"/>
        </w:tcBorders>
        <w:shd w:val="clear" w:color="auto" w:fill="FFD7D2" w:themeFill="accent1" w:themeFillTint="3F"/>
      </w:tcPr>
    </w:tblStylePr>
    <w:tblStylePr w:type="band2Horz">
      <w:tblPr/>
      <w:tcPr>
        <w:tcBorders>
          <w:top w:val="single" w:sz="8" w:space="0" w:color="FF5F49" w:themeColor="accent1"/>
          <w:left w:val="single" w:sz="8" w:space="0" w:color="FF5F49" w:themeColor="accent1"/>
          <w:bottom w:val="single" w:sz="8" w:space="0" w:color="FF5F49" w:themeColor="accent1"/>
          <w:right w:val="single" w:sz="8" w:space="0" w:color="FF5F49" w:themeColor="accent1"/>
          <w:insideV w:val="single" w:sz="8" w:space="0" w:color="FF5F49" w:themeColor="accent1"/>
        </w:tcBorders>
      </w:tcPr>
    </w:tblStylePr>
  </w:style>
  <w:style w:type="table" w:styleId="LightGrid-Accent2">
    <w:name w:val="Light Grid Accent 2"/>
    <w:basedOn w:val="TableNormal"/>
    <w:uiPriority w:val="98"/>
    <w:semiHidden/>
    <w:rsid w:val="00B12EF5"/>
    <w:tblPr>
      <w:tblStyleRowBandSize w:val="1"/>
      <w:tblStyleColBandSize w:val="1"/>
      <w:tblBorders>
        <w:top w:val="single" w:sz="8" w:space="0" w:color="57B6D5" w:themeColor="accent2"/>
        <w:left w:val="single" w:sz="8" w:space="0" w:color="57B6D5" w:themeColor="accent2"/>
        <w:bottom w:val="single" w:sz="8" w:space="0" w:color="57B6D5" w:themeColor="accent2"/>
        <w:right w:val="single" w:sz="8" w:space="0" w:color="57B6D5" w:themeColor="accent2"/>
        <w:insideH w:val="single" w:sz="8" w:space="0" w:color="57B6D5" w:themeColor="accent2"/>
        <w:insideV w:val="single" w:sz="8" w:space="0" w:color="57B6D5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7B6D5" w:themeColor="accent2"/>
          <w:left w:val="single" w:sz="8" w:space="0" w:color="57B6D5" w:themeColor="accent2"/>
          <w:bottom w:val="single" w:sz="18" w:space="0" w:color="57B6D5" w:themeColor="accent2"/>
          <w:right w:val="single" w:sz="8" w:space="0" w:color="57B6D5" w:themeColor="accent2"/>
          <w:insideH w:val="nil"/>
          <w:insideV w:val="single" w:sz="8" w:space="0" w:color="57B6D5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57B6D5" w:themeColor="accent2"/>
          <w:left w:val="single" w:sz="8" w:space="0" w:color="57B6D5" w:themeColor="accent2"/>
          <w:bottom w:val="single" w:sz="8" w:space="0" w:color="57B6D5" w:themeColor="accent2"/>
          <w:right w:val="single" w:sz="8" w:space="0" w:color="57B6D5" w:themeColor="accent2"/>
          <w:insideH w:val="nil"/>
          <w:insideV w:val="single" w:sz="8" w:space="0" w:color="57B6D5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7B6D5" w:themeColor="accent2"/>
          <w:left w:val="single" w:sz="8" w:space="0" w:color="57B6D5" w:themeColor="accent2"/>
          <w:bottom w:val="single" w:sz="8" w:space="0" w:color="57B6D5" w:themeColor="accent2"/>
          <w:right w:val="single" w:sz="8" w:space="0" w:color="57B6D5" w:themeColor="accent2"/>
        </w:tcBorders>
      </w:tcPr>
    </w:tblStylePr>
    <w:tblStylePr w:type="band1Vert">
      <w:tblPr/>
      <w:tcPr>
        <w:tcBorders>
          <w:top w:val="single" w:sz="8" w:space="0" w:color="57B6D5" w:themeColor="accent2"/>
          <w:left w:val="single" w:sz="8" w:space="0" w:color="57B6D5" w:themeColor="accent2"/>
          <w:bottom w:val="single" w:sz="8" w:space="0" w:color="57B6D5" w:themeColor="accent2"/>
          <w:right w:val="single" w:sz="8" w:space="0" w:color="57B6D5" w:themeColor="accent2"/>
        </w:tcBorders>
        <w:shd w:val="clear" w:color="auto" w:fill="D5ECF4" w:themeFill="accent2" w:themeFillTint="3F"/>
      </w:tcPr>
    </w:tblStylePr>
    <w:tblStylePr w:type="band1Horz">
      <w:tblPr/>
      <w:tcPr>
        <w:tcBorders>
          <w:top w:val="single" w:sz="8" w:space="0" w:color="57B6D5" w:themeColor="accent2"/>
          <w:left w:val="single" w:sz="8" w:space="0" w:color="57B6D5" w:themeColor="accent2"/>
          <w:bottom w:val="single" w:sz="8" w:space="0" w:color="57B6D5" w:themeColor="accent2"/>
          <w:right w:val="single" w:sz="8" w:space="0" w:color="57B6D5" w:themeColor="accent2"/>
          <w:insideV w:val="single" w:sz="8" w:space="0" w:color="57B6D5" w:themeColor="accent2"/>
        </w:tcBorders>
        <w:shd w:val="clear" w:color="auto" w:fill="D5ECF4" w:themeFill="accent2" w:themeFillTint="3F"/>
      </w:tcPr>
    </w:tblStylePr>
    <w:tblStylePr w:type="band2Horz">
      <w:tblPr/>
      <w:tcPr>
        <w:tcBorders>
          <w:top w:val="single" w:sz="8" w:space="0" w:color="57B6D5" w:themeColor="accent2"/>
          <w:left w:val="single" w:sz="8" w:space="0" w:color="57B6D5" w:themeColor="accent2"/>
          <w:bottom w:val="single" w:sz="8" w:space="0" w:color="57B6D5" w:themeColor="accent2"/>
          <w:right w:val="single" w:sz="8" w:space="0" w:color="57B6D5" w:themeColor="accent2"/>
          <w:insideV w:val="single" w:sz="8" w:space="0" w:color="57B6D5" w:themeColor="accent2"/>
        </w:tcBorders>
      </w:tcPr>
    </w:tblStylePr>
  </w:style>
  <w:style w:type="table" w:styleId="LightGrid-Accent3">
    <w:name w:val="Light Grid Accent 3"/>
    <w:basedOn w:val="TableNormal"/>
    <w:uiPriority w:val="98"/>
    <w:semiHidden/>
    <w:rsid w:val="00B12EF5"/>
    <w:tblPr>
      <w:tblStyleRowBandSize w:val="1"/>
      <w:tblStyleColBandSize w:val="1"/>
      <w:tblBorders>
        <w:top w:val="single" w:sz="8" w:space="0" w:color="1A4960" w:themeColor="accent3"/>
        <w:left w:val="single" w:sz="8" w:space="0" w:color="1A4960" w:themeColor="accent3"/>
        <w:bottom w:val="single" w:sz="8" w:space="0" w:color="1A4960" w:themeColor="accent3"/>
        <w:right w:val="single" w:sz="8" w:space="0" w:color="1A4960" w:themeColor="accent3"/>
        <w:insideH w:val="single" w:sz="8" w:space="0" w:color="1A4960" w:themeColor="accent3"/>
        <w:insideV w:val="single" w:sz="8" w:space="0" w:color="1A4960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1A4960" w:themeColor="accent3"/>
          <w:left w:val="single" w:sz="8" w:space="0" w:color="1A4960" w:themeColor="accent3"/>
          <w:bottom w:val="single" w:sz="18" w:space="0" w:color="1A4960" w:themeColor="accent3"/>
          <w:right w:val="single" w:sz="8" w:space="0" w:color="1A4960" w:themeColor="accent3"/>
          <w:insideH w:val="nil"/>
          <w:insideV w:val="single" w:sz="8" w:space="0" w:color="1A4960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1A4960" w:themeColor="accent3"/>
          <w:left w:val="single" w:sz="8" w:space="0" w:color="1A4960" w:themeColor="accent3"/>
          <w:bottom w:val="single" w:sz="8" w:space="0" w:color="1A4960" w:themeColor="accent3"/>
          <w:right w:val="single" w:sz="8" w:space="0" w:color="1A4960" w:themeColor="accent3"/>
          <w:insideH w:val="nil"/>
          <w:insideV w:val="single" w:sz="8" w:space="0" w:color="1A4960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1A4960" w:themeColor="accent3"/>
          <w:left w:val="single" w:sz="8" w:space="0" w:color="1A4960" w:themeColor="accent3"/>
          <w:bottom w:val="single" w:sz="8" w:space="0" w:color="1A4960" w:themeColor="accent3"/>
          <w:right w:val="single" w:sz="8" w:space="0" w:color="1A4960" w:themeColor="accent3"/>
        </w:tcBorders>
      </w:tcPr>
    </w:tblStylePr>
    <w:tblStylePr w:type="band1Vert">
      <w:tblPr/>
      <w:tcPr>
        <w:tcBorders>
          <w:top w:val="single" w:sz="8" w:space="0" w:color="1A4960" w:themeColor="accent3"/>
          <w:left w:val="single" w:sz="8" w:space="0" w:color="1A4960" w:themeColor="accent3"/>
          <w:bottom w:val="single" w:sz="8" w:space="0" w:color="1A4960" w:themeColor="accent3"/>
          <w:right w:val="single" w:sz="8" w:space="0" w:color="1A4960" w:themeColor="accent3"/>
        </w:tcBorders>
        <w:shd w:val="clear" w:color="auto" w:fill="B3D8EA" w:themeFill="accent3" w:themeFillTint="3F"/>
      </w:tcPr>
    </w:tblStylePr>
    <w:tblStylePr w:type="band1Horz">
      <w:tblPr/>
      <w:tcPr>
        <w:tcBorders>
          <w:top w:val="single" w:sz="8" w:space="0" w:color="1A4960" w:themeColor="accent3"/>
          <w:left w:val="single" w:sz="8" w:space="0" w:color="1A4960" w:themeColor="accent3"/>
          <w:bottom w:val="single" w:sz="8" w:space="0" w:color="1A4960" w:themeColor="accent3"/>
          <w:right w:val="single" w:sz="8" w:space="0" w:color="1A4960" w:themeColor="accent3"/>
          <w:insideV w:val="single" w:sz="8" w:space="0" w:color="1A4960" w:themeColor="accent3"/>
        </w:tcBorders>
        <w:shd w:val="clear" w:color="auto" w:fill="B3D8EA" w:themeFill="accent3" w:themeFillTint="3F"/>
      </w:tcPr>
    </w:tblStylePr>
    <w:tblStylePr w:type="band2Horz">
      <w:tblPr/>
      <w:tcPr>
        <w:tcBorders>
          <w:top w:val="single" w:sz="8" w:space="0" w:color="1A4960" w:themeColor="accent3"/>
          <w:left w:val="single" w:sz="8" w:space="0" w:color="1A4960" w:themeColor="accent3"/>
          <w:bottom w:val="single" w:sz="8" w:space="0" w:color="1A4960" w:themeColor="accent3"/>
          <w:right w:val="single" w:sz="8" w:space="0" w:color="1A4960" w:themeColor="accent3"/>
          <w:insideV w:val="single" w:sz="8" w:space="0" w:color="1A4960" w:themeColor="accent3"/>
        </w:tcBorders>
      </w:tcPr>
    </w:tblStylePr>
  </w:style>
  <w:style w:type="table" w:styleId="LightGrid-Accent4">
    <w:name w:val="Light Grid Accent 4"/>
    <w:basedOn w:val="TableNormal"/>
    <w:uiPriority w:val="98"/>
    <w:semiHidden/>
    <w:rsid w:val="00B12EF5"/>
    <w:tblPr>
      <w:tblStyleRowBandSize w:val="1"/>
      <w:tblStyleColBandSize w:val="1"/>
      <w:tblBorders>
        <w:top w:val="single" w:sz="8" w:space="0" w:color="6BC7BB" w:themeColor="accent4"/>
        <w:left w:val="single" w:sz="8" w:space="0" w:color="6BC7BB" w:themeColor="accent4"/>
        <w:bottom w:val="single" w:sz="8" w:space="0" w:color="6BC7BB" w:themeColor="accent4"/>
        <w:right w:val="single" w:sz="8" w:space="0" w:color="6BC7BB" w:themeColor="accent4"/>
        <w:insideH w:val="single" w:sz="8" w:space="0" w:color="6BC7BB" w:themeColor="accent4"/>
        <w:insideV w:val="single" w:sz="8" w:space="0" w:color="6BC7BB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6BC7BB" w:themeColor="accent4"/>
          <w:left w:val="single" w:sz="8" w:space="0" w:color="6BC7BB" w:themeColor="accent4"/>
          <w:bottom w:val="single" w:sz="18" w:space="0" w:color="6BC7BB" w:themeColor="accent4"/>
          <w:right w:val="single" w:sz="8" w:space="0" w:color="6BC7BB" w:themeColor="accent4"/>
          <w:insideH w:val="nil"/>
          <w:insideV w:val="single" w:sz="8" w:space="0" w:color="6BC7BB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6BC7BB" w:themeColor="accent4"/>
          <w:left w:val="single" w:sz="8" w:space="0" w:color="6BC7BB" w:themeColor="accent4"/>
          <w:bottom w:val="single" w:sz="8" w:space="0" w:color="6BC7BB" w:themeColor="accent4"/>
          <w:right w:val="single" w:sz="8" w:space="0" w:color="6BC7BB" w:themeColor="accent4"/>
          <w:insideH w:val="nil"/>
          <w:insideV w:val="single" w:sz="8" w:space="0" w:color="6BC7BB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6BC7BB" w:themeColor="accent4"/>
          <w:left w:val="single" w:sz="8" w:space="0" w:color="6BC7BB" w:themeColor="accent4"/>
          <w:bottom w:val="single" w:sz="8" w:space="0" w:color="6BC7BB" w:themeColor="accent4"/>
          <w:right w:val="single" w:sz="8" w:space="0" w:color="6BC7BB" w:themeColor="accent4"/>
        </w:tcBorders>
      </w:tcPr>
    </w:tblStylePr>
    <w:tblStylePr w:type="band1Vert">
      <w:tblPr/>
      <w:tcPr>
        <w:tcBorders>
          <w:top w:val="single" w:sz="8" w:space="0" w:color="6BC7BB" w:themeColor="accent4"/>
          <w:left w:val="single" w:sz="8" w:space="0" w:color="6BC7BB" w:themeColor="accent4"/>
          <w:bottom w:val="single" w:sz="8" w:space="0" w:color="6BC7BB" w:themeColor="accent4"/>
          <w:right w:val="single" w:sz="8" w:space="0" w:color="6BC7BB" w:themeColor="accent4"/>
        </w:tcBorders>
        <w:shd w:val="clear" w:color="auto" w:fill="DAF1EE" w:themeFill="accent4" w:themeFillTint="3F"/>
      </w:tcPr>
    </w:tblStylePr>
    <w:tblStylePr w:type="band1Horz">
      <w:tblPr/>
      <w:tcPr>
        <w:tcBorders>
          <w:top w:val="single" w:sz="8" w:space="0" w:color="6BC7BB" w:themeColor="accent4"/>
          <w:left w:val="single" w:sz="8" w:space="0" w:color="6BC7BB" w:themeColor="accent4"/>
          <w:bottom w:val="single" w:sz="8" w:space="0" w:color="6BC7BB" w:themeColor="accent4"/>
          <w:right w:val="single" w:sz="8" w:space="0" w:color="6BC7BB" w:themeColor="accent4"/>
          <w:insideV w:val="single" w:sz="8" w:space="0" w:color="6BC7BB" w:themeColor="accent4"/>
        </w:tcBorders>
        <w:shd w:val="clear" w:color="auto" w:fill="DAF1EE" w:themeFill="accent4" w:themeFillTint="3F"/>
      </w:tcPr>
    </w:tblStylePr>
    <w:tblStylePr w:type="band2Horz">
      <w:tblPr/>
      <w:tcPr>
        <w:tcBorders>
          <w:top w:val="single" w:sz="8" w:space="0" w:color="6BC7BB" w:themeColor="accent4"/>
          <w:left w:val="single" w:sz="8" w:space="0" w:color="6BC7BB" w:themeColor="accent4"/>
          <w:bottom w:val="single" w:sz="8" w:space="0" w:color="6BC7BB" w:themeColor="accent4"/>
          <w:right w:val="single" w:sz="8" w:space="0" w:color="6BC7BB" w:themeColor="accent4"/>
          <w:insideV w:val="single" w:sz="8" w:space="0" w:color="6BC7BB" w:themeColor="accent4"/>
        </w:tcBorders>
      </w:tcPr>
    </w:tblStylePr>
  </w:style>
  <w:style w:type="table" w:styleId="LightGrid-Accent5">
    <w:name w:val="Light Grid Accent 5"/>
    <w:basedOn w:val="TableNormal"/>
    <w:uiPriority w:val="98"/>
    <w:semiHidden/>
    <w:rsid w:val="00B12EF5"/>
    <w:tblPr>
      <w:tblStyleRowBandSize w:val="1"/>
      <w:tblStyleColBandSize w:val="1"/>
      <w:tblBorders>
        <w:top w:val="single" w:sz="8" w:space="0" w:color="304B4B" w:themeColor="accent5"/>
        <w:left w:val="single" w:sz="8" w:space="0" w:color="304B4B" w:themeColor="accent5"/>
        <w:bottom w:val="single" w:sz="8" w:space="0" w:color="304B4B" w:themeColor="accent5"/>
        <w:right w:val="single" w:sz="8" w:space="0" w:color="304B4B" w:themeColor="accent5"/>
        <w:insideH w:val="single" w:sz="8" w:space="0" w:color="304B4B" w:themeColor="accent5"/>
        <w:insideV w:val="single" w:sz="8" w:space="0" w:color="304B4B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304B4B" w:themeColor="accent5"/>
          <w:left w:val="single" w:sz="8" w:space="0" w:color="304B4B" w:themeColor="accent5"/>
          <w:bottom w:val="single" w:sz="18" w:space="0" w:color="304B4B" w:themeColor="accent5"/>
          <w:right w:val="single" w:sz="8" w:space="0" w:color="304B4B" w:themeColor="accent5"/>
          <w:insideH w:val="nil"/>
          <w:insideV w:val="single" w:sz="8" w:space="0" w:color="304B4B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304B4B" w:themeColor="accent5"/>
          <w:left w:val="single" w:sz="8" w:space="0" w:color="304B4B" w:themeColor="accent5"/>
          <w:bottom w:val="single" w:sz="8" w:space="0" w:color="304B4B" w:themeColor="accent5"/>
          <w:right w:val="single" w:sz="8" w:space="0" w:color="304B4B" w:themeColor="accent5"/>
          <w:insideH w:val="nil"/>
          <w:insideV w:val="single" w:sz="8" w:space="0" w:color="304B4B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304B4B" w:themeColor="accent5"/>
          <w:left w:val="single" w:sz="8" w:space="0" w:color="304B4B" w:themeColor="accent5"/>
          <w:bottom w:val="single" w:sz="8" w:space="0" w:color="304B4B" w:themeColor="accent5"/>
          <w:right w:val="single" w:sz="8" w:space="0" w:color="304B4B" w:themeColor="accent5"/>
        </w:tcBorders>
      </w:tcPr>
    </w:tblStylePr>
    <w:tblStylePr w:type="band1Vert">
      <w:tblPr/>
      <w:tcPr>
        <w:tcBorders>
          <w:top w:val="single" w:sz="8" w:space="0" w:color="304B4B" w:themeColor="accent5"/>
          <w:left w:val="single" w:sz="8" w:space="0" w:color="304B4B" w:themeColor="accent5"/>
          <w:bottom w:val="single" w:sz="8" w:space="0" w:color="304B4B" w:themeColor="accent5"/>
          <w:right w:val="single" w:sz="8" w:space="0" w:color="304B4B" w:themeColor="accent5"/>
        </w:tcBorders>
        <w:shd w:val="clear" w:color="auto" w:fill="C4D9D9" w:themeFill="accent5" w:themeFillTint="3F"/>
      </w:tcPr>
    </w:tblStylePr>
    <w:tblStylePr w:type="band1Horz">
      <w:tblPr/>
      <w:tcPr>
        <w:tcBorders>
          <w:top w:val="single" w:sz="8" w:space="0" w:color="304B4B" w:themeColor="accent5"/>
          <w:left w:val="single" w:sz="8" w:space="0" w:color="304B4B" w:themeColor="accent5"/>
          <w:bottom w:val="single" w:sz="8" w:space="0" w:color="304B4B" w:themeColor="accent5"/>
          <w:right w:val="single" w:sz="8" w:space="0" w:color="304B4B" w:themeColor="accent5"/>
          <w:insideV w:val="single" w:sz="8" w:space="0" w:color="304B4B" w:themeColor="accent5"/>
        </w:tcBorders>
        <w:shd w:val="clear" w:color="auto" w:fill="C4D9D9" w:themeFill="accent5" w:themeFillTint="3F"/>
      </w:tcPr>
    </w:tblStylePr>
    <w:tblStylePr w:type="band2Horz">
      <w:tblPr/>
      <w:tcPr>
        <w:tcBorders>
          <w:top w:val="single" w:sz="8" w:space="0" w:color="304B4B" w:themeColor="accent5"/>
          <w:left w:val="single" w:sz="8" w:space="0" w:color="304B4B" w:themeColor="accent5"/>
          <w:bottom w:val="single" w:sz="8" w:space="0" w:color="304B4B" w:themeColor="accent5"/>
          <w:right w:val="single" w:sz="8" w:space="0" w:color="304B4B" w:themeColor="accent5"/>
          <w:insideV w:val="single" w:sz="8" w:space="0" w:color="304B4B" w:themeColor="accent5"/>
        </w:tcBorders>
      </w:tcPr>
    </w:tblStylePr>
  </w:style>
  <w:style w:type="table" w:styleId="LightGrid-Accent6">
    <w:name w:val="Light Grid Accent 6"/>
    <w:basedOn w:val="TableNormal"/>
    <w:uiPriority w:val="98"/>
    <w:semiHidden/>
    <w:rsid w:val="00B12EF5"/>
    <w:tblPr>
      <w:tblStyleRowBandSize w:val="1"/>
      <w:tblStyleColBandSize w:val="1"/>
      <w:tblBorders>
        <w:top w:val="single" w:sz="8" w:space="0" w:color="D6BB9D" w:themeColor="accent6"/>
        <w:left w:val="single" w:sz="8" w:space="0" w:color="D6BB9D" w:themeColor="accent6"/>
        <w:bottom w:val="single" w:sz="8" w:space="0" w:color="D6BB9D" w:themeColor="accent6"/>
        <w:right w:val="single" w:sz="8" w:space="0" w:color="D6BB9D" w:themeColor="accent6"/>
        <w:insideH w:val="single" w:sz="8" w:space="0" w:color="D6BB9D" w:themeColor="accent6"/>
        <w:insideV w:val="single" w:sz="8" w:space="0" w:color="D6BB9D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D6BB9D" w:themeColor="accent6"/>
          <w:left w:val="single" w:sz="8" w:space="0" w:color="D6BB9D" w:themeColor="accent6"/>
          <w:bottom w:val="single" w:sz="18" w:space="0" w:color="D6BB9D" w:themeColor="accent6"/>
          <w:right w:val="single" w:sz="8" w:space="0" w:color="D6BB9D" w:themeColor="accent6"/>
          <w:insideH w:val="nil"/>
          <w:insideV w:val="single" w:sz="8" w:space="0" w:color="D6BB9D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D6BB9D" w:themeColor="accent6"/>
          <w:left w:val="single" w:sz="8" w:space="0" w:color="D6BB9D" w:themeColor="accent6"/>
          <w:bottom w:val="single" w:sz="8" w:space="0" w:color="D6BB9D" w:themeColor="accent6"/>
          <w:right w:val="single" w:sz="8" w:space="0" w:color="D6BB9D" w:themeColor="accent6"/>
          <w:insideH w:val="nil"/>
          <w:insideV w:val="single" w:sz="8" w:space="0" w:color="D6BB9D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D6BB9D" w:themeColor="accent6"/>
          <w:left w:val="single" w:sz="8" w:space="0" w:color="D6BB9D" w:themeColor="accent6"/>
          <w:bottom w:val="single" w:sz="8" w:space="0" w:color="D6BB9D" w:themeColor="accent6"/>
          <w:right w:val="single" w:sz="8" w:space="0" w:color="D6BB9D" w:themeColor="accent6"/>
        </w:tcBorders>
      </w:tcPr>
    </w:tblStylePr>
    <w:tblStylePr w:type="band1Vert">
      <w:tblPr/>
      <w:tcPr>
        <w:tcBorders>
          <w:top w:val="single" w:sz="8" w:space="0" w:color="D6BB9D" w:themeColor="accent6"/>
          <w:left w:val="single" w:sz="8" w:space="0" w:color="D6BB9D" w:themeColor="accent6"/>
          <w:bottom w:val="single" w:sz="8" w:space="0" w:color="D6BB9D" w:themeColor="accent6"/>
          <w:right w:val="single" w:sz="8" w:space="0" w:color="D6BB9D" w:themeColor="accent6"/>
        </w:tcBorders>
        <w:shd w:val="clear" w:color="auto" w:fill="F4EEE6" w:themeFill="accent6" w:themeFillTint="3F"/>
      </w:tcPr>
    </w:tblStylePr>
    <w:tblStylePr w:type="band1Horz">
      <w:tblPr/>
      <w:tcPr>
        <w:tcBorders>
          <w:top w:val="single" w:sz="8" w:space="0" w:color="D6BB9D" w:themeColor="accent6"/>
          <w:left w:val="single" w:sz="8" w:space="0" w:color="D6BB9D" w:themeColor="accent6"/>
          <w:bottom w:val="single" w:sz="8" w:space="0" w:color="D6BB9D" w:themeColor="accent6"/>
          <w:right w:val="single" w:sz="8" w:space="0" w:color="D6BB9D" w:themeColor="accent6"/>
          <w:insideV w:val="single" w:sz="8" w:space="0" w:color="D6BB9D" w:themeColor="accent6"/>
        </w:tcBorders>
        <w:shd w:val="clear" w:color="auto" w:fill="F4EEE6" w:themeFill="accent6" w:themeFillTint="3F"/>
      </w:tcPr>
    </w:tblStylePr>
    <w:tblStylePr w:type="band2Horz">
      <w:tblPr/>
      <w:tcPr>
        <w:tcBorders>
          <w:top w:val="single" w:sz="8" w:space="0" w:color="D6BB9D" w:themeColor="accent6"/>
          <w:left w:val="single" w:sz="8" w:space="0" w:color="D6BB9D" w:themeColor="accent6"/>
          <w:bottom w:val="single" w:sz="8" w:space="0" w:color="D6BB9D" w:themeColor="accent6"/>
          <w:right w:val="single" w:sz="8" w:space="0" w:color="D6BB9D" w:themeColor="accent6"/>
          <w:insideV w:val="single" w:sz="8" w:space="0" w:color="D6BB9D" w:themeColor="accent6"/>
        </w:tcBorders>
      </w:tcPr>
    </w:tblStylePr>
  </w:style>
  <w:style w:type="table" w:styleId="LightList">
    <w:name w:val="Light List"/>
    <w:basedOn w:val="TableNormal"/>
    <w:uiPriority w:val="98"/>
    <w:semiHidden/>
    <w:rsid w:val="00B12EF5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98"/>
    <w:semiHidden/>
    <w:rsid w:val="00B12EF5"/>
    <w:tblPr>
      <w:tblStyleRowBandSize w:val="1"/>
      <w:tblStyleColBandSize w:val="1"/>
      <w:tblBorders>
        <w:top w:val="single" w:sz="8" w:space="0" w:color="FF5F49" w:themeColor="accent1"/>
        <w:left w:val="single" w:sz="8" w:space="0" w:color="FF5F49" w:themeColor="accent1"/>
        <w:bottom w:val="single" w:sz="8" w:space="0" w:color="FF5F49" w:themeColor="accent1"/>
        <w:right w:val="single" w:sz="8" w:space="0" w:color="FF5F49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5F49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5F49" w:themeColor="accent1"/>
          <w:left w:val="single" w:sz="8" w:space="0" w:color="FF5F49" w:themeColor="accent1"/>
          <w:bottom w:val="single" w:sz="8" w:space="0" w:color="FF5F49" w:themeColor="accent1"/>
          <w:right w:val="single" w:sz="8" w:space="0" w:color="FF5F49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5F49" w:themeColor="accent1"/>
          <w:left w:val="single" w:sz="8" w:space="0" w:color="FF5F49" w:themeColor="accent1"/>
          <w:bottom w:val="single" w:sz="8" w:space="0" w:color="FF5F49" w:themeColor="accent1"/>
          <w:right w:val="single" w:sz="8" w:space="0" w:color="FF5F49" w:themeColor="accent1"/>
        </w:tcBorders>
      </w:tcPr>
    </w:tblStylePr>
    <w:tblStylePr w:type="band1Horz">
      <w:tblPr/>
      <w:tcPr>
        <w:tcBorders>
          <w:top w:val="single" w:sz="8" w:space="0" w:color="FF5F49" w:themeColor="accent1"/>
          <w:left w:val="single" w:sz="8" w:space="0" w:color="FF5F49" w:themeColor="accent1"/>
          <w:bottom w:val="single" w:sz="8" w:space="0" w:color="FF5F49" w:themeColor="accent1"/>
          <w:right w:val="single" w:sz="8" w:space="0" w:color="FF5F49" w:themeColor="accent1"/>
        </w:tcBorders>
      </w:tcPr>
    </w:tblStylePr>
  </w:style>
  <w:style w:type="table" w:styleId="LightList-Accent2">
    <w:name w:val="Light List Accent 2"/>
    <w:basedOn w:val="TableNormal"/>
    <w:uiPriority w:val="98"/>
    <w:semiHidden/>
    <w:rsid w:val="00B12EF5"/>
    <w:tblPr>
      <w:tblStyleRowBandSize w:val="1"/>
      <w:tblStyleColBandSize w:val="1"/>
      <w:tblBorders>
        <w:top w:val="single" w:sz="8" w:space="0" w:color="57B6D5" w:themeColor="accent2"/>
        <w:left w:val="single" w:sz="8" w:space="0" w:color="57B6D5" w:themeColor="accent2"/>
        <w:bottom w:val="single" w:sz="8" w:space="0" w:color="57B6D5" w:themeColor="accent2"/>
        <w:right w:val="single" w:sz="8" w:space="0" w:color="57B6D5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57B6D5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7B6D5" w:themeColor="accent2"/>
          <w:left w:val="single" w:sz="8" w:space="0" w:color="57B6D5" w:themeColor="accent2"/>
          <w:bottom w:val="single" w:sz="8" w:space="0" w:color="57B6D5" w:themeColor="accent2"/>
          <w:right w:val="single" w:sz="8" w:space="0" w:color="57B6D5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7B6D5" w:themeColor="accent2"/>
          <w:left w:val="single" w:sz="8" w:space="0" w:color="57B6D5" w:themeColor="accent2"/>
          <w:bottom w:val="single" w:sz="8" w:space="0" w:color="57B6D5" w:themeColor="accent2"/>
          <w:right w:val="single" w:sz="8" w:space="0" w:color="57B6D5" w:themeColor="accent2"/>
        </w:tcBorders>
      </w:tcPr>
    </w:tblStylePr>
    <w:tblStylePr w:type="band1Horz">
      <w:tblPr/>
      <w:tcPr>
        <w:tcBorders>
          <w:top w:val="single" w:sz="8" w:space="0" w:color="57B6D5" w:themeColor="accent2"/>
          <w:left w:val="single" w:sz="8" w:space="0" w:color="57B6D5" w:themeColor="accent2"/>
          <w:bottom w:val="single" w:sz="8" w:space="0" w:color="57B6D5" w:themeColor="accent2"/>
          <w:right w:val="single" w:sz="8" w:space="0" w:color="57B6D5" w:themeColor="accent2"/>
        </w:tcBorders>
      </w:tcPr>
    </w:tblStylePr>
  </w:style>
  <w:style w:type="table" w:styleId="LightList-Accent3">
    <w:name w:val="Light List Accent 3"/>
    <w:basedOn w:val="TableNormal"/>
    <w:uiPriority w:val="98"/>
    <w:semiHidden/>
    <w:rsid w:val="00B12EF5"/>
    <w:tblPr>
      <w:tblStyleRowBandSize w:val="1"/>
      <w:tblStyleColBandSize w:val="1"/>
      <w:tblBorders>
        <w:top w:val="single" w:sz="8" w:space="0" w:color="1A4960" w:themeColor="accent3"/>
        <w:left w:val="single" w:sz="8" w:space="0" w:color="1A4960" w:themeColor="accent3"/>
        <w:bottom w:val="single" w:sz="8" w:space="0" w:color="1A4960" w:themeColor="accent3"/>
        <w:right w:val="single" w:sz="8" w:space="0" w:color="1A4960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1A4960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1A4960" w:themeColor="accent3"/>
          <w:left w:val="single" w:sz="8" w:space="0" w:color="1A4960" w:themeColor="accent3"/>
          <w:bottom w:val="single" w:sz="8" w:space="0" w:color="1A4960" w:themeColor="accent3"/>
          <w:right w:val="single" w:sz="8" w:space="0" w:color="1A4960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1A4960" w:themeColor="accent3"/>
          <w:left w:val="single" w:sz="8" w:space="0" w:color="1A4960" w:themeColor="accent3"/>
          <w:bottom w:val="single" w:sz="8" w:space="0" w:color="1A4960" w:themeColor="accent3"/>
          <w:right w:val="single" w:sz="8" w:space="0" w:color="1A4960" w:themeColor="accent3"/>
        </w:tcBorders>
      </w:tcPr>
    </w:tblStylePr>
    <w:tblStylePr w:type="band1Horz">
      <w:tblPr/>
      <w:tcPr>
        <w:tcBorders>
          <w:top w:val="single" w:sz="8" w:space="0" w:color="1A4960" w:themeColor="accent3"/>
          <w:left w:val="single" w:sz="8" w:space="0" w:color="1A4960" w:themeColor="accent3"/>
          <w:bottom w:val="single" w:sz="8" w:space="0" w:color="1A4960" w:themeColor="accent3"/>
          <w:right w:val="single" w:sz="8" w:space="0" w:color="1A4960" w:themeColor="accent3"/>
        </w:tcBorders>
      </w:tcPr>
    </w:tblStylePr>
  </w:style>
  <w:style w:type="table" w:styleId="LightList-Accent4">
    <w:name w:val="Light List Accent 4"/>
    <w:basedOn w:val="TableNormal"/>
    <w:uiPriority w:val="98"/>
    <w:semiHidden/>
    <w:rsid w:val="00B12EF5"/>
    <w:tblPr>
      <w:tblStyleRowBandSize w:val="1"/>
      <w:tblStyleColBandSize w:val="1"/>
      <w:tblBorders>
        <w:top w:val="single" w:sz="8" w:space="0" w:color="6BC7BB" w:themeColor="accent4"/>
        <w:left w:val="single" w:sz="8" w:space="0" w:color="6BC7BB" w:themeColor="accent4"/>
        <w:bottom w:val="single" w:sz="8" w:space="0" w:color="6BC7BB" w:themeColor="accent4"/>
        <w:right w:val="single" w:sz="8" w:space="0" w:color="6BC7BB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6BC7BB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6BC7BB" w:themeColor="accent4"/>
          <w:left w:val="single" w:sz="8" w:space="0" w:color="6BC7BB" w:themeColor="accent4"/>
          <w:bottom w:val="single" w:sz="8" w:space="0" w:color="6BC7BB" w:themeColor="accent4"/>
          <w:right w:val="single" w:sz="8" w:space="0" w:color="6BC7BB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6BC7BB" w:themeColor="accent4"/>
          <w:left w:val="single" w:sz="8" w:space="0" w:color="6BC7BB" w:themeColor="accent4"/>
          <w:bottom w:val="single" w:sz="8" w:space="0" w:color="6BC7BB" w:themeColor="accent4"/>
          <w:right w:val="single" w:sz="8" w:space="0" w:color="6BC7BB" w:themeColor="accent4"/>
        </w:tcBorders>
      </w:tcPr>
    </w:tblStylePr>
    <w:tblStylePr w:type="band1Horz">
      <w:tblPr/>
      <w:tcPr>
        <w:tcBorders>
          <w:top w:val="single" w:sz="8" w:space="0" w:color="6BC7BB" w:themeColor="accent4"/>
          <w:left w:val="single" w:sz="8" w:space="0" w:color="6BC7BB" w:themeColor="accent4"/>
          <w:bottom w:val="single" w:sz="8" w:space="0" w:color="6BC7BB" w:themeColor="accent4"/>
          <w:right w:val="single" w:sz="8" w:space="0" w:color="6BC7BB" w:themeColor="accent4"/>
        </w:tcBorders>
      </w:tcPr>
    </w:tblStylePr>
  </w:style>
  <w:style w:type="table" w:styleId="LightList-Accent5">
    <w:name w:val="Light List Accent 5"/>
    <w:basedOn w:val="TableNormal"/>
    <w:uiPriority w:val="98"/>
    <w:semiHidden/>
    <w:rsid w:val="00B12EF5"/>
    <w:tblPr>
      <w:tblStyleRowBandSize w:val="1"/>
      <w:tblStyleColBandSize w:val="1"/>
      <w:tblBorders>
        <w:top w:val="single" w:sz="8" w:space="0" w:color="304B4B" w:themeColor="accent5"/>
        <w:left w:val="single" w:sz="8" w:space="0" w:color="304B4B" w:themeColor="accent5"/>
        <w:bottom w:val="single" w:sz="8" w:space="0" w:color="304B4B" w:themeColor="accent5"/>
        <w:right w:val="single" w:sz="8" w:space="0" w:color="304B4B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304B4B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304B4B" w:themeColor="accent5"/>
          <w:left w:val="single" w:sz="8" w:space="0" w:color="304B4B" w:themeColor="accent5"/>
          <w:bottom w:val="single" w:sz="8" w:space="0" w:color="304B4B" w:themeColor="accent5"/>
          <w:right w:val="single" w:sz="8" w:space="0" w:color="304B4B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304B4B" w:themeColor="accent5"/>
          <w:left w:val="single" w:sz="8" w:space="0" w:color="304B4B" w:themeColor="accent5"/>
          <w:bottom w:val="single" w:sz="8" w:space="0" w:color="304B4B" w:themeColor="accent5"/>
          <w:right w:val="single" w:sz="8" w:space="0" w:color="304B4B" w:themeColor="accent5"/>
        </w:tcBorders>
      </w:tcPr>
    </w:tblStylePr>
    <w:tblStylePr w:type="band1Horz">
      <w:tblPr/>
      <w:tcPr>
        <w:tcBorders>
          <w:top w:val="single" w:sz="8" w:space="0" w:color="304B4B" w:themeColor="accent5"/>
          <w:left w:val="single" w:sz="8" w:space="0" w:color="304B4B" w:themeColor="accent5"/>
          <w:bottom w:val="single" w:sz="8" w:space="0" w:color="304B4B" w:themeColor="accent5"/>
          <w:right w:val="single" w:sz="8" w:space="0" w:color="304B4B" w:themeColor="accent5"/>
        </w:tcBorders>
      </w:tcPr>
    </w:tblStylePr>
  </w:style>
  <w:style w:type="table" w:styleId="LightList-Accent6">
    <w:name w:val="Light List Accent 6"/>
    <w:basedOn w:val="TableNormal"/>
    <w:uiPriority w:val="98"/>
    <w:semiHidden/>
    <w:rsid w:val="00B12EF5"/>
    <w:tblPr>
      <w:tblStyleRowBandSize w:val="1"/>
      <w:tblStyleColBandSize w:val="1"/>
      <w:tblBorders>
        <w:top w:val="single" w:sz="8" w:space="0" w:color="D6BB9D" w:themeColor="accent6"/>
        <w:left w:val="single" w:sz="8" w:space="0" w:color="D6BB9D" w:themeColor="accent6"/>
        <w:bottom w:val="single" w:sz="8" w:space="0" w:color="D6BB9D" w:themeColor="accent6"/>
        <w:right w:val="single" w:sz="8" w:space="0" w:color="D6BB9D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D6BB9D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6BB9D" w:themeColor="accent6"/>
          <w:left w:val="single" w:sz="8" w:space="0" w:color="D6BB9D" w:themeColor="accent6"/>
          <w:bottom w:val="single" w:sz="8" w:space="0" w:color="D6BB9D" w:themeColor="accent6"/>
          <w:right w:val="single" w:sz="8" w:space="0" w:color="D6BB9D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D6BB9D" w:themeColor="accent6"/>
          <w:left w:val="single" w:sz="8" w:space="0" w:color="D6BB9D" w:themeColor="accent6"/>
          <w:bottom w:val="single" w:sz="8" w:space="0" w:color="D6BB9D" w:themeColor="accent6"/>
          <w:right w:val="single" w:sz="8" w:space="0" w:color="D6BB9D" w:themeColor="accent6"/>
        </w:tcBorders>
      </w:tcPr>
    </w:tblStylePr>
    <w:tblStylePr w:type="band1Horz">
      <w:tblPr/>
      <w:tcPr>
        <w:tcBorders>
          <w:top w:val="single" w:sz="8" w:space="0" w:color="D6BB9D" w:themeColor="accent6"/>
          <w:left w:val="single" w:sz="8" w:space="0" w:color="D6BB9D" w:themeColor="accent6"/>
          <w:bottom w:val="single" w:sz="8" w:space="0" w:color="D6BB9D" w:themeColor="accent6"/>
          <w:right w:val="single" w:sz="8" w:space="0" w:color="D6BB9D" w:themeColor="accent6"/>
        </w:tcBorders>
      </w:tcPr>
    </w:tblStylePr>
  </w:style>
  <w:style w:type="table" w:styleId="LightShading">
    <w:name w:val="Light Shading"/>
    <w:basedOn w:val="TableNormal"/>
    <w:uiPriority w:val="98"/>
    <w:semiHidden/>
    <w:rsid w:val="00B12EF5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98"/>
    <w:semiHidden/>
    <w:rsid w:val="00B12EF5"/>
    <w:rPr>
      <w:color w:val="F51C00" w:themeColor="accent1" w:themeShade="BF"/>
    </w:rPr>
    <w:tblPr>
      <w:tblStyleRowBandSize w:val="1"/>
      <w:tblStyleColBandSize w:val="1"/>
      <w:tblBorders>
        <w:top w:val="single" w:sz="8" w:space="0" w:color="FF5F49" w:themeColor="accent1"/>
        <w:bottom w:val="single" w:sz="8" w:space="0" w:color="FF5F49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5F49" w:themeColor="accent1"/>
          <w:left w:val="nil"/>
          <w:bottom w:val="single" w:sz="8" w:space="0" w:color="FF5F49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5F49" w:themeColor="accent1"/>
          <w:left w:val="nil"/>
          <w:bottom w:val="single" w:sz="8" w:space="0" w:color="FF5F49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7D2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D7D2" w:themeFill="accent1" w:themeFillTint="3F"/>
      </w:tcPr>
    </w:tblStylePr>
  </w:style>
  <w:style w:type="table" w:styleId="LightShading-Accent2">
    <w:name w:val="Light Shading Accent 2"/>
    <w:basedOn w:val="TableNormal"/>
    <w:uiPriority w:val="98"/>
    <w:semiHidden/>
    <w:rsid w:val="00B12EF5"/>
    <w:rPr>
      <w:color w:val="2D92B3" w:themeColor="accent2" w:themeShade="BF"/>
    </w:rPr>
    <w:tblPr>
      <w:tblStyleRowBandSize w:val="1"/>
      <w:tblStyleColBandSize w:val="1"/>
      <w:tblBorders>
        <w:top w:val="single" w:sz="8" w:space="0" w:color="57B6D5" w:themeColor="accent2"/>
        <w:bottom w:val="single" w:sz="8" w:space="0" w:color="57B6D5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7B6D5" w:themeColor="accent2"/>
          <w:left w:val="nil"/>
          <w:bottom w:val="single" w:sz="8" w:space="0" w:color="57B6D5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7B6D5" w:themeColor="accent2"/>
          <w:left w:val="nil"/>
          <w:bottom w:val="single" w:sz="8" w:space="0" w:color="57B6D5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5ECF4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5ECF4" w:themeFill="accent2" w:themeFillTint="3F"/>
      </w:tcPr>
    </w:tblStylePr>
  </w:style>
  <w:style w:type="table" w:styleId="LightShading-Accent3">
    <w:name w:val="Light Shading Accent 3"/>
    <w:basedOn w:val="TableNormal"/>
    <w:uiPriority w:val="98"/>
    <w:semiHidden/>
    <w:rsid w:val="00B12EF5"/>
    <w:rPr>
      <w:color w:val="133647" w:themeColor="accent3" w:themeShade="BF"/>
    </w:rPr>
    <w:tblPr>
      <w:tblStyleRowBandSize w:val="1"/>
      <w:tblStyleColBandSize w:val="1"/>
      <w:tblBorders>
        <w:top w:val="single" w:sz="8" w:space="0" w:color="1A4960" w:themeColor="accent3"/>
        <w:bottom w:val="single" w:sz="8" w:space="0" w:color="1A4960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1A4960" w:themeColor="accent3"/>
          <w:left w:val="nil"/>
          <w:bottom w:val="single" w:sz="8" w:space="0" w:color="1A4960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1A4960" w:themeColor="accent3"/>
          <w:left w:val="nil"/>
          <w:bottom w:val="single" w:sz="8" w:space="0" w:color="1A4960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3D8EA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B3D8EA" w:themeFill="accent3" w:themeFillTint="3F"/>
      </w:tcPr>
    </w:tblStylePr>
  </w:style>
  <w:style w:type="table" w:styleId="LightShading-Accent4">
    <w:name w:val="Light Shading Accent 4"/>
    <w:basedOn w:val="TableNormal"/>
    <w:uiPriority w:val="98"/>
    <w:semiHidden/>
    <w:rsid w:val="00B12EF5"/>
    <w:rPr>
      <w:color w:val="3FA698" w:themeColor="accent4" w:themeShade="BF"/>
    </w:rPr>
    <w:tblPr>
      <w:tblStyleRowBandSize w:val="1"/>
      <w:tblStyleColBandSize w:val="1"/>
      <w:tblBorders>
        <w:top w:val="single" w:sz="8" w:space="0" w:color="6BC7BB" w:themeColor="accent4"/>
        <w:bottom w:val="single" w:sz="8" w:space="0" w:color="6BC7BB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6BC7BB" w:themeColor="accent4"/>
          <w:left w:val="nil"/>
          <w:bottom w:val="single" w:sz="8" w:space="0" w:color="6BC7BB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6BC7BB" w:themeColor="accent4"/>
          <w:left w:val="nil"/>
          <w:bottom w:val="single" w:sz="8" w:space="0" w:color="6BC7BB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AF1EE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AF1EE" w:themeFill="accent4" w:themeFillTint="3F"/>
      </w:tcPr>
    </w:tblStylePr>
  </w:style>
  <w:style w:type="table" w:styleId="LightShading-Accent5">
    <w:name w:val="Light Shading Accent 5"/>
    <w:basedOn w:val="TableNormal"/>
    <w:uiPriority w:val="98"/>
    <w:semiHidden/>
    <w:rsid w:val="00B12EF5"/>
    <w:rPr>
      <w:color w:val="243838" w:themeColor="accent5" w:themeShade="BF"/>
    </w:rPr>
    <w:tblPr>
      <w:tblStyleRowBandSize w:val="1"/>
      <w:tblStyleColBandSize w:val="1"/>
      <w:tblBorders>
        <w:top w:val="single" w:sz="8" w:space="0" w:color="304B4B" w:themeColor="accent5"/>
        <w:bottom w:val="single" w:sz="8" w:space="0" w:color="304B4B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304B4B" w:themeColor="accent5"/>
          <w:left w:val="nil"/>
          <w:bottom w:val="single" w:sz="8" w:space="0" w:color="304B4B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304B4B" w:themeColor="accent5"/>
          <w:left w:val="nil"/>
          <w:bottom w:val="single" w:sz="8" w:space="0" w:color="304B4B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4D9D9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4D9D9" w:themeFill="accent5" w:themeFillTint="3F"/>
      </w:tcPr>
    </w:tblStylePr>
  </w:style>
  <w:style w:type="table" w:styleId="LightShading-Accent6">
    <w:name w:val="Light Shading Accent 6"/>
    <w:basedOn w:val="TableNormal"/>
    <w:uiPriority w:val="98"/>
    <w:semiHidden/>
    <w:rsid w:val="00B12EF5"/>
    <w:rPr>
      <w:color w:val="BA8D5B" w:themeColor="accent6" w:themeShade="BF"/>
    </w:rPr>
    <w:tblPr>
      <w:tblStyleRowBandSize w:val="1"/>
      <w:tblStyleColBandSize w:val="1"/>
      <w:tblBorders>
        <w:top w:val="single" w:sz="8" w:space="0" w:color="D6BB9D" w:themeColor="accent6"/>
        <w:bottom w:val="single" w:sz="8" w:space="0" w:color="D6BB9D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6BB9D" w:themeColor="accent6"/>
          <w:left w:val="nil"/>
          <w:bottom w:val="single" w:sz="8" w:space="0" w:color="D6BB9D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6BB9D" w:themeColor="accent6"/>
          <w:left w:val="nil"/>
          <w:bottom w:val="single" w:sz="8" w:space="0" w:color="D6BB9D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4EEE6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4EEE6" w:themeFill="accent6" w:themeFillTint="3F"/>
      </w:tcPr>
    </w:tblStylePr>
  </w:style>
  <w:style w:type="character" w:styleId="LineNumber">
    <w:name w:val="line number"/>
    <w:basedOn w:val="DefaultParagraphFont"/>
    <w:uiPriority w:val="98"/>
    <w:semiHidden/>
    <w:rsid w:val="00B12EF5"/>
    <w:rPr>
      <w:rFonts w:asciiTheme="minorHAnsi" w:eastAsiaTheme="minorEastAsia" w:hAnsiTheme="minorHAnsi" w:cstheme="minorBidi"/>
      <w:szCs w:val="24"/>
    </w:rPr>
  </w:style>
  <w:style w:type="paragraph" w:styleId="List">
    <w:name w:val="List"/>
    <w:basedOn w:val="Normal"/>
    <w:uiPriority w:val="98"/>
    <w:semiHidden/>
    <w:rsid w:val="00B12EF5"/>
    <w:pPr>
      <w:ind w:left="283" w:hanging="283"/>
      <w:contextualSpacing/>
    </w:pPr>
  </w:style>
  <w:style w:type="paragraph" w:styleId="List2">
    <w:name w:val="List 2"/>
    <w:basedOn w:val="Normal"/>
    <w:uiPriority w:val="98"/>
    <w:semiHidden/>
    <w:rsid w:val="00B12EF5"/>
    <w:pPr>
      <w:ind w:left="566" w:hanging="283"/>
      <w:contextualSpacing/>
    </w:pPr>
  </w:style>
  <w:style w:type="paragraph" w:styleId="List3">
    <w:name w:val="List 3"/>
    <w:basedOn w:val="Normal"/>
    <w:uiPriority w:val="98"/>
    <w:semiHidden/>
    <w:rsid w:val="00B12EF5"/>
    <w:pPr>
      <w:ind w:left="849" w:hanging="283"/>
      <w:contextualSpacing/>
    </w:pPr>
  </w:style>
  <w:style w:type="paragraph" w:styleId="List4">
    <w:name w:val="List 4"/>
    <w:basedOn w:val="Normal"/>
    <w:uiPriority w:val="98"/>
    <w:semiHidden/>
    <w:rsid w:val="00B12EF5"/>
    <w:pPr>
      <w:ind w:left="1132" w:hanging="283"/>
      <w:contextualSpacing/>
    </w:pPr>
  </w:style>
  <w:style w:type="paragraph" w:styleId="List5">
    <w:name w:val="List 5"/>
    <w:basedOn w:val="Normal"/>
    <w:uiPriority w:val="98"/>
    <w:semiHidden/>
    <w:rsid w:val="00B12EF5"/>
    <w:pPr>
      <w:ind w:left="1415" w:hanging="283"/>
      <w:contextualSpacing/>
    </w:pPr>
  </w:style>
  <w:style w:type="paragraph" w:styleId="ListBullet">
    <w:name w:val="List Bullet"/>
    <w:basedOn w:val="Normal"/>
    <w:uiPriority w:val="98"/>
    <w:semiHidden/>
    <w:rsid w:val="00B12EF5"/>
    <w:pPr>
      <w:numPr>
        <w:numId w:val="2"/>
      </w:numPr>
      <w:contextualSpacing/>
    </w:pPr>
  </w:style>
  <w:style w:type="paragraph" w:styleId="ListBullet2">
    <w:name w:val="List Bullet 2"/>
    <w:basedOn w:val="Normal"/>
    <w:uiPriority w:val="98"/>
    <w:semiHidden/>
    <w:rsid w:val="00B12EF5"/>
    <w:pPr>
      <w:numPr>
        <w:numId w:val="4"/>
      </w:numPr>
      <w:contextualSpacing/>
    </w:pPr>
  </w:style>
  <w:style w:type="paragraph" w:styleId="ListBullet3">
    <w:name w:val="List Bullet 3"/>
    <w:basedOn w:val="Normal"/>
    <w:uiPriority w:val="98"/>
    <w:semiHidden/>
    <w:rsid w:val="00B12EF5"/>
    <w:pPr>
      <w:numPr>
        <w:numId w:val="5"/>
      </w:numPr>
      <w:contextualSpacing/>
    </w:pPr>
  </w:style>
  <w:style w:type="paragraph" w:styleId="ListBullet4">
    <w:name w:val="List Bullet 4"/>
    <w:basedOn w:val="Normal"/>
    <w:uiPriority w:val="98"/>
    <w:semiHidden/>
    <w:rsid w:val="00B12EF5"/>
    <w:pPr>
      <w:numPr>
        <w:numId w:val="6"/>
      </w:numPr>
      <w:tabs>
        <w:tab w:val="clear" w:pos="1209"/>
        <w:tab w:val="num" w:pos="782"/>
      </w:tabs>
      <w:ind w:left="782" w:hanging="782"/>
      <w:contextualSpacing/>
    </w:pPr>
  </w:style>
  <w:style w:type="paragraph" w:styleId="ListBullet5">
    <w:name w:val="List Bullet 5"/>
    <w:basedOn w:val="Normal"/>
    <w:uiPriority w:val="98"/>
    <w:semiHidden/>
    <w:rsid w:val="00B12EF5"/>
    <w:pPr>
      <w:numPr>
        <w:numId w:val="7"/>
      </w:numPr>
      <w:tabs>
        <w:tab w:val="clear" w:pos="1492"/>
        <w:tab w:val="num" w:pos="782"/>
      </w:tabs>
      <w:ind w:left="782" w:hanging="782"/>
      <w:contextualSpacing/>
    </w:pPr>
  </w:style>
  <w:style w:type="paragraph" w:styleId="ListContinue">
    <w:name w:val="List Continue"/>
    <w:basedOn w:val="Normal"/>
    <w:uiPriority w:val="98"/>
    <w:semiHidden/>
    <w:rsid w:val="00B12EF5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8"/>
    <w:semiHidden/>
    <w:rsid w:val="00B12EF5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8"/>
    <w:semiHidden/>
    <w:rsid w:val="00B12EF5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8"/>
    <w:semiHidden/>
    <w:rsid w:val="00B12EF5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8"/>
    <w:semiHidden/>
    <w:rsid w:val="00B12EF5"/>
    <w:pPr>
      <w:spacing w:after="120"/>
      <w:ind w:left="1415"/>
      <w:contextualSpacing/>
    </w:pPr>
  </w:style>
  <w:style w:type="paragraph" w:styleId="ListNumber">
    <w:name w:val="List Number"/>
    <w:basedOn w:val="Normal"/>
    <w:uiPriority w:val="98"/>
    <w:semiHidden/>
    <w:rsid w:val="00B12EF5"/>
    <w:pPr>
      <w:numPr>
        <w:numId w:val="3"/>
      </w:numPr>
      <w:contextualSpacing/>
    </w:pPr>
  </w:style>
  <w:style w:type="paragraph" w:styleId="ListNumber2">
    <w:name w:val="List Number 2"/>
    <w:basedOn w:val="Normal"/>
    <w:uiPriority w:val="98"/>
    <w:semiHidden/>
    <w:rsid w:val="00B12EF5"/>
    <w:pPr>
      <w:numPr>
        <w:numId w:val="8"/>
      </w:numPr>
      <w:tabs>
        <w:tab w:val="clear" w:pos="643"/>
        <w:tab w:val="num" w:pos="782"/>
      </w:tabs>
      <w:ind w:left="782" w:hanging="782"/>
      <w:contextualSpacing/>
    </w:pPr>
  </w:style>
  <w:style w:type="paragraph" w:styleId="ListNumber3">
    <w:name w:val="List Number 3"/>
    <w:basedOn w:val="Normal"/>
    <w:uiPriority w:val="98"/>
    <w:semiHidden/>
    <w:rsid w:val="00B12EF5"/>
    <w:pPr>
      <w:numPr>
        <w:numId w:val="9"/>
      </w:numPr>
      <w:contextualSpacing/>
    </w:pPr>
  </w:style>
  <w:style w:type="paragraph" w:styleId="ListNumber4">
    <w:name w:val="List Number 4"/>
    <w:basedOn w:val="Normal"/>
    <w:uiPriority w:val="98"/>
    <w:semiHidden/>
    <w:rsid w:val="00B12EF5"/>
    <w:pPr>
      <w:numPr>
        <w:numId w:val="10"/>
      </w:numPr>
      <w:contextualSpacing/>
    </w:pPr>
  </w:style>
  <w:style w:type="paragraph" w:styleId="ListNumber5">
    <w:name w:val="List Number 5"/>
    <w:basedOn w:val="Normal"/>
    <w:uiPriority w:val="98"/>
    <w:semiHidden/>
    <w:rsid w:val="00B12EF5"/>
    <w:pPr>
      <w:numPr>
        <w:numId w:val="11"/>
      </w:numPr>
      <w:contextualSpacing/>
    </w:pPr>
  </w:style>
  <w:style w:type="paragraph" w:styleId="ListParagraph">
    <w:name w:val="List Paragraph"/>
    <w:basedOn w:val="Normal"/>
    <w:uiPriority w:val="99"/>
    <w:qFormat/>
    <w:rsid w:val="00B12EF5"/>
    <w:pPr>
      <w:ind w:left="720"/>
      <w:contextualSpacing/>
    </w:pPr>
  </w:style>
  <w:style w:type="paragraph" w:styleId="MacroText">
    <w:name w:val="macro"/>
    <w:link w:val="MacroTextChar"/>
    <w:uiPriority w:val="98"/>
    <w:semiHidden/>
    <w:rsid w:val="00B12EF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4" w:lineRule="auto"/>
      <w:jc w:val="both"/>
    </w:pPr>
    <w:rPr>
      <w:lang w:eastAsia="en-GB"/>
    </w:rPr>
  </w:style>
  <w:style w:type="character" w:customStyle="1" w:styleId="MacroTextChar">
    <w:name w:val="Macro Text Char"/>
    <w:basedOn w:val="DefaultParagraphFont"/>
    <w:link w:val="MacroText"/>
    <w:uiPriority w:val="98"/>
    <w:semiHidden/>
    <w:rsid w:val="00262A2E"/>
    <w:rPr>
      <w:lang w:eastAsia="en-GB"/>
    </w:rPr>
  </w:style>
  <w:style w:type="table" w:styleId="MediumGrid1">
    <w:name w:val="Medium Grid 1"/>
    <w:basedOn w:val="TableNormal"/>
    <w:uiPriority w:val="98"/>
    <w:semiHidden/>
    <w:rsid w:val="00B12EF5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98"/>
    <w:semiHidden/>
    <w:rsid w:val="00B12EF5"/>
    <w:tblPr>
      <w:tblStyleRowBandSize w:val="1"/>
      <w:tblStyleColBandSize w:val="1"/>
      <w:tblBorders>
        <w:top w:val="single" w:sz="8" w:space="0" w:color="FF8676" w:themeColor="accent1" w:themeTint="BF"/>
        <w:left w:val="single" w:sz="8" w:space="0" w:color="FF8676" w:themeColor="accent1" w:themeTint="BF"/>
        <w:bottom w:val="single" w:sz="8" w:space="0" w:color="FF8676" w:themeColor="accent1" w:themeTint="BF"/>
        <w:right w:val="single" w:sz="8" w:space="0" w:color="FF8676" w:themeColor="accent1" w:themeTint="BF"/>
        <w:insideH w:val="single" w:sz="8" w:space="0" w:color="FF8676" w:themeColor="accent1" w:themeTint="BF"/>
        <w:insideV w:val="single" w:sz="8" w:space="0" w:color="FF8676" w:themeColor="accent1" w:themeTint="BF"/>
      </w:tblBorders>
    </w:tblPr>
    <w:tcPr>
      <w:shd w:val="clear" w:color="auto" w:fill="FFD7D2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8676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AFA4" w:themeFill="accent1" w:themeFillTint="7F"/>
      </w:tcPr>
    </w:tblStylePr>
    <w:tblStylePr w:type="band1Horz">
      <w:tblPr/>
      <w:tcPr>
        <w:shd w:val="clear" w:color="auto" w:fill="FFAFA4" w:themeFill="accent1" w:themeFillTint="7F"/>
      </w:tcPr>
    </w:tblStylePr>
  </w:style>
  <w:style w:type="table" w:styleId="MediumGrid1-Accent2">
    <w:name w:val="Medium Grid 1 Accent 2"/>
    <w:basedOn w:val="TableNormal"/>
    <w:uiPriority w:val="98"/>
    <w:semiHidden/>
    <w:rsid w:val="00B12EF5"/>
    <w:tblPr>
      <w:tblStyleRowBandSize w:val="1"/>
      <w:tblStyleColBandSize w:val="1"/>
      <w:tblBorders>
        <w:top w:val="single" w:sz="8" w:space="0" w:color="81C8DF" w:themeColor="accent2" w:themeTint="BF"/>
        <w:left w:val="single" w:sz="8" w:space="0" w:color="81C8DF" w:themeColor="accent2" w:themeTint="BF"/>
        <w:bottom w:val="single" w:sz="8" w:space="0" w:color="81C8DF" w:themeColor="accent2" w:themeTint="BF"/>
        <w:right w:val="single" w:sz="8" w:space="0" w:color="81C8DF" w:themeColor="accent2" w:themeTint="BF"/>
        <w:insideH w:val="single" w:sz="8" w:space="0" w:color="81C8DF" w:themeColor="accent2" w:themeTint="BF"/>
        <w:insideV w:val="single" w:sz="8" w:space="0" w:color="81C8DF" w:themeColor="accent2" w:themeTint="BF"/>
      </w:tblBorders>
    </w:tblPr>
    <w:tcPr>
      <w:shd w:val="clear" w:color="auto" w:fill="D5ECF4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1C8DF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BDAEA" w:themeFill="accent2" w:themeFillTint="7F"/>
      </w:tcPr>
    </w:tblStylePr>
    <w:tblStylePr w:type="band1Horz">
      <w:tblPr/>
      <w:tcPr>
        <w:shd w:val="clear" w:color="auto" w:fill="ABDAEA" w:themeFill="accent2" w:themeFillTint="7F"/>
      </w:tcPr>
    </w:tblStylePr>
  </w:style>
  <w:style w:type="table" w:styleId="MediumGrid1-Accent3">
    <w:name w:val="Medium Grid 1 Accent 3"/>
    <w:basedOn w:val="TableNormal"/>
    <w:uiPriority w:val="98"/>
    <w:semiHidden/>
    <w:rsid w:val="00B12EF5"/>
    <w:tblPr>
      <w:tblStyleRowBandSize w:val="1"/>
      <w:tblStyleColBandSize w:val="1"/>
      <w:tblBorders>
        <w:top w:val="single" w:sz="8" w:space="0" w:color="2E83AC" w:themeColor="accent3" w:themeTint="BF"/>
        <w:left w:val="single" w:sz="8" w:space="0" w:color="2E83AC" w:themeColor="accent3" w:themeTint="BF"/>
        <w:bottom w:val="single" w:sz="8" w:space="0" w:color="2E83AC" w:themeColor="accent3" w:themeTint="BF"/>
        <w:right w:val="single" w:sz="8" w:space="0" w:color="2E83AC" w:themeColor="accent3" w:themeTint="BF"/>
        <w:insideH w:val="single" w:sz="8" w:space="0" w:color="2E83AC" w:themeColor="accent3" w:themeTint="BF"/>
        <w:insideV w:val="single" w:sz="8" w:space="0" w:color="2E83AC" w:themeColor="accent3" w:themeTint="BF"/>
      </w:tblBorders>
    </w:tblPr>
    <w:tcPr>
      <w:shd w:val="clear" w:color="auto" w:fill="B3D8EA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2E83AC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66B1D5" w:themeFill="accent3" w:themeFillTint="7F"/>
      </w:tcPr>
    </w:tblStylePr>
    <w:tblStylePr w:type="band1Horz">
      <w:tblPr/>
      <w:tcPr>
        <w:shd w:val="clear" w:color="auto" w:fill="66B1D5" w:themeFill="accent3" w:themeFillTint="7F"/>
      </w:tcPr>
    </w:tblStylePr>
  </w:style>
  <w:style w:type="table" w:styleId="MediumGrid1-Accent4">
    <w:name w:val="Medium Grid 1 Accent 4"/>
    <w:basedOn w:val="TableNormal"/>
    <w:uiPriority w:val="98"/>
    <w:semiHidden/>
    <w:rsid w:val="00B12EF5"/>
    <w:tblPr>
      <w:tblStyleRowBandSize w:val="1"/>
      <w:tblStyleColBandSize w:val="1"/>
      <w:tblBorders>
        <w:top w:val="single" w:sz="8" w:space="0" w:color="90D5CB" w:themeColor="accent4" w:themeTint="BF"/>
        <w:left w:val="single" w:sz="8" w:space="0" w:color="90D5CB" w:themeColor="accent4" w:themeTint="BF"/>
        <w:bottom w:val="single" w:sz="8" w:space="0" w:color="90D5CB" w:themeColor="accent4" w:themeTint="BF"/>
        <w:right w:val="single" w:sz="8" w:space="0" w:color="90D5CB" w:themeColor="accent4" w:themeTint="BF"/>
        <w:insideH w:val="single" w:sz="8" w:space="0" w:color="90D5CB" w:themeColor="accent4" w:themeTint="BF"/>
        <w:insideV w:val="single" w:sz="8" w:space="0" w:color="90D5CB" w:themeColor="accent4" w:themeTint="BF"/>
      </w:tblBorders>
    </w:tblPr>
    <w:tcPr>
      <w:shd w:val="clear" w:color="auto" w:fill="DAF1EE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0D5CB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5E3DD" w:themeFill="accent4" w:themeFillTint="7F"/>
      </w:tcPr>
    </w:tblStylePr>
    <w:tblStylePr w:type="band1Horz">
      <w:tblPr/>
      <w:tcPr>
        <w:shd w:val="clear" w:color="auto" w:fill="B5E3DD" w:themeFill="accent4" w:themeFillTint="7F"/>
      </w:tcPr>
    </w:tblStylePr>
  </w:style>
  <w:style w:type="table" w:styleId="MediumGrid1-Accent5">
    <w:name w:val="Medium Grid 1 Accent 5"/>
    <w:basedOn w:val="TableNormal"/>
    <w:uiPriority w:val="98"/>
    <w:semiHidden/>
    <w:rsid w:val="00B12EF5"/>
    <w:tblPr>
      <w:tblStyleRowBandSize w:val="1"/>
      <w:tblStyleColBandSize w:val="1"/>
      <w:tblBorders>
        <w:top w:val="single" w:sz="8" w:space="0" w:color="568686" w:themeColor="accent5" w:themeTint="BF"/>
        <w:left w:val="single" w:sz="8" w:space="0" w:color="568686" w:themeColor="accent5" w:themeTint="BF"/>
        <w:bottom w:val="single" w:sz="8" w:space="0" w:color="568686" w:themeColor="accent5" w:themeTint="BF"/>
        <w:right w:val="single" w:sz="8" w:space="0" w:color="568686" w:themeColor="accent5" w:themeTint="BF"/>
        <w:insideH w:val="single" w:sz="8" w:space="0" w:color="568686" w:themeColor="accent5" w:themeTint="BF"/>
        <w:insideV w:val="single" w:sz="8" w:space="0" w:color="568686" w:themeColor="accent5" w:themeTint="BF"/>
      </w:tblBorders>
    </w:tblPr>
    <w:tcPr>
      <w:shd w:val="clear" w:color="auto" w:fill="C4D9D9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568686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9B3B3" w:themeFill="accent5" w:themeFillTint="7F"/>
      </w:tcPr>
    </w:tblStylePr>
    <w:tblStylePr w:type="band1Horz">
      <w:tblPr/>
      <w:tcPr>
        <w:shd w:val="clear" w:color="auto" w:fill="89B3B3" w:themeFill="accent5" w:themeFillTint="7F"/>
      </w:tcPr>
    </w:tblStylePr>
  </w:style>
  <w:style w:type="table" w:styleId="MediumGrid1-Accent6">
    <w:name w:val="Medium Grid 1 Accent 6"/>
    <w:basedOn w:val="TableNormal"/>
    <w:uiPriority w:val="98"/>
    <w:semiHidden/>
    <w:rsid w:val="00B12EF5"/>
    <w:tblPr>
      <w:tblStyleRowBandSize w:val="1"/>
      <w:tblStyleColBandSize w:val="1"/>
      <w:tblBorders>
        <w:top w:val="single" w:sz="8" w:space="0" w:color="E0CBB5" w:themeColor="accent6" w:themeTint="BF"/>
        <w:left w:val="single" w:sz="8" w:space="0" w:color="E0CBB5" w:themeColor="accent6" w:themeTint="BF"/>
        <w:bottom w:val="single" w:sz="8" w:space="0" w:color="E0CBB5" w:themeColor="accent6" w:themeTint="BF"/>
        <w:right w:val="single" w:sz="8" w:space="0" w:color="E0CBB5" w:themeColor="accent6" w:themeTint="BF"/>
        <w:insideH w:val="single" w:sz="8" w:space="0" w:color="E0CBB5" w:themeColor="accent6" w:themeTint="BF"/>
        <w:insideV w:val="single" w:sz="8" w:space="0" w:color="E0CBB5" w:themeColor="accent6" w:themeTint="BF"/>
      </w:tblBorders>
    </w:tblPr>
    <w:tcPr>
      <w:shd w:val="clear" w:color="auto" w:fill="F4EEE6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E0CBB5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DDCE" w:themeFill="accent6" w:themeFillTint="7F"/>
      </w:tcPr>
    </w:tblStylePr>
    <w:tblStylePr w:type="band1Horz">
      <w:tblPr/>
      <w:tcPr>
        <w:shd w:val="clear" w:color="auto" w:fill="EADDCE" w:themeFill="accent6" w:themeFillTint="7F"/>
      </w:tcPr>
    </w:tblStylePr>
  </w:style>
  <w:style w:type="table" w:styleId="MediumGrid2">
    <w:name w:val="Medium Grid 2"/>
    <w:basedOn w:val="TableNormal"/>
    <w:uiPriority w:val="98"/>
    <w:semiHidden/>
    <w:rsid w:val="00B12EF5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98"/>
    <w:semiHidden/>
    <w:rsid w:val="00B12EF5"/>
    <w:tblPr>
      <w:tblStyleRowBandSize w:val="1"/>
      <w:tblStyleColBandSize w:val="1"/>
      <w:tblBorders>
        <w:top w:val="single" w:sz="8" w:space="0" w:color="FF5F49" w:themeColor="accent1"/>
        <w:left w:val="single" w:sz="8" w:space="0" w:color="FF5F49" w:themeColor="accent1"/>
        <w:bottom w:val="single" w:sz="8" w:space="0" w:color="FF5F49" w:themeColor="accent1"/>
        <w:right w:val="single" w:sz="8" w:space="0" w:color="FF5F49" w:themeColor="accent1"/>
        <w:insideH w:val="single" w:sz="8" w:space="0" w:color="FF5F49" w:themeColor="accent1"/>
        <w:insideV w:val="single" w:sz="8" w:space="0" w:color="FF5F49" w:themeColor="accent1"/>
      </w:tblBorders>
    </w:tblPr>
    <w:tcPr>
      <w:shd w:val="clear" w:color="auto" w:fill="FFD7D2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FFEFED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DEDA" w:themeFill="accent1" w:themeFillTint="33"/>
      </w:tcPr>
    </w:tblStylePr>
    <w:tblStylePr w:type="band1Vert">
      <w:tblPr/>
      <w:tcPr>
        <w:shd w:val="clear" w:color="auto" w:fill="FFAFA4" w:themeFill="accent1" w:themeFillTint="7F"/>
      </w:tcPr>
    </w:tblStylePr>
    <w:tblStylePr w:type="band1Horz">
      <w:tblPr/>
      <w:tcPr>
        <w:tcBorders>
          <w:insideH w:val="single" w:sz="6" w:space="0" w:color="FF5F49" w:themeColor="accent1"/>
          <w:insideV w:val="single" w:sz="6" w:space="0" w:color="FF5F49" w:themeColor="accent1"/>
        </w:tcBorders>
        <w:shd w:val="clear" w:color="auto" w:fill="FFAFA4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98"/>
    <w:semiHidden/>
    <w:rsid w:val="00B12EF5"/>
    <w:tblPr>
      <w:tblStyleRowBandSize w:val="1"/>
      <w:tblStyleColBandSize w:val="1"/>
      <w:tblBorders>
        <w:top w:val="single" w:sz="8" w:space="0" w:color="57B6D5" w:themeColor="accent2"/>
        <w:left w:val="single" w:sz="8" w:space="0" w:color="57B6D5" w:themeColor="accent2"/>
        <w:bottom w:val="single" w:sz="8" w:space="0" w:color="57B6D5" w:themeColor="accent2"/>
        <w:right w:val="single" w:sz="8" w:space="0" w:color="57B6D5" w:themeColor="accent2"/>
        <w:insideH w:val="single" w:sz="8" w:space="0" w:color="57B6D5" w:themeColor="accent2"/>
        <w:insideV w:val="single" w:sz="8" w:space="0" w:color="57B6D5" w:themeColor="accent2"/>
      </w:tblBorders>
    </w:tblPr>
    <w:tcPr>
      <w:shd w:val="clear" w:color="auto" w:fill="D5ECF4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EEF7FB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DF0F6" w:themeFill="accent2" w:themeFillTint="33"/>
      </w:tcPr>
    </w:tblStylePr>
    <w:tblStylePr w:type="band1Vert">
      <w:tblPr/>
      <w:tcPr>
        <w:shd w:val="clear" w:color="auto" w:fill="ABDAEA" w:themeFill="accent2" w:themeFillTint="7F"/>
      </w:tcPr>
    </w:tblStylePr>
    <w:tblStylePr w:type="band1Horz">
      <w:tblPr/>
      <w:tcPr>
        <w:tcBorders>
          <w:insideH w:val="single" w:sz="6" w:space="0" w:color="57B6D5" w:themeColor="accent2"/>
          <w:insideV w:val="single" w:sz="6" w:space="0" w:color="57B6D5" w:themeColor="accent2"/>
        </w:tcBorders>
        <w:shd w:val="clear" w:color="auto" w:fill="ABDAEA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98"/>
    <w:semiHidden/>
    <w:rsid w:val="00B12EF5"/>
    <w:tblPr>
      <w:tblStyleRowBandSize w:val="1"/>
      <w:tblStyleColBandSize w:val="1"/>
      <w:tblBorders>
        <w:top w:val="single" w:sz="8" w:space="0" w:color="1A4960" w:themeColor="accent3"/>
        <w:left w:val="single" w:sz="8" w:space="0" w:color="1A4960" w:themeColor="accent3"/>
        <w:bottom w:val="single" w:sz="8" w:space="0" w:color="1A4960" w:themeColor="accent3"/>
        <w:right w:val="single" w:sz="8" w:space="0" w:color="1A4960" w:themeColor="accent3"/>
        <w:insideH w:val="single" w:sz="8" w:space="0" w:color="1A4960" w:themeColor="accent3"/>
        <w:insideV w:val="single" w:sz="8" w:space="0" w:color="1A4960" w:themeColor="accent3"/>
      </w:tblBorders>
    </w:tblPr>
    <w:tcPr>
      <w:shd w:val="clear" w:color="auto" w:fill="B3D8EA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E0EFF6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1DFEE" w:themeFill="accent3" w:themeFillTint="33"/>
      </w:tcPr>
    </w:tblStylePr>
    <w:tblStylePr w:type="band1Vert">
      <w:tblPr/>
      <w:tcPr>
        <w:shd w:val="clear" w:color="auto" w:fill="66B1D5" w:themeFill="accent3" w:themeFillTint="7F"/>
      </w:tcPr>
    </w:tblStylePr>
    <w:tblStylePr w:type="band1Horz">
      <w:tblPr/>
      <w:tcPr>
        <w:tcBorders>
          <w:insideH w:val="single" w:sz="6" w:space="0" w:color="1A4960" w:themeColor="accent3"/>
          <w:insideV w:val="single" w:sz="6" w:space="0" w:color="1A4960" w:themeColor="accent3"/>
        </w:tcBorders>
        <w:shd w:val="clear" w:color="auto" w:fill="66B1D5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98"/>
    <w:semiHidden/>
    <w:rsid w:val="00B12EF5"/>
    <w:tblPr>
      <w:tblStyleRowBandSize w:val="1"/>
      <w:tblStyleColBandSize w:val="1"/>
      <w:tblBorders>
        <w:top w:val="single" w:sz="8" w:space="0" w:color="6BC7BB" w:themeColor="accent4"/>
        <w:left w:val="single" w:sz="8" w:space="0" w:color="6BC7BB" w:themeColor="accent4"/>
        <w:bottom w:val="single" w:sz="8" w:space="0" w:color="6BC7BB" w:themeColor="accent4"/>
        <w:right w:val="single" w:sz="8" w:space="0" w:color="6BC7BB" w:themeColor="accent4"/>
        <w:insideH w:val="single" w:sz="8" w:space="0" w:color="6BC7BB" w:themeColor="accent4"/>
        <w:insideV w:val="single" w:sz="8" w:space="0" w:color="6BC7BB" w:themeColor="accent4"/>
      </w:tblBorders>
    </w:tblPr>
    <w:tcPr>
      <w:shd w:val="clear" w:color="auto" w:fill="DAF1EE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0F9F8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1F3F1" w:themeFill="accent4" w:themeFillTint="33"/>
      </w:tcPr>
    </w:tblStylePr>
    <w:tblStylePr w:type="band1Vert">
      <w:tblPr/>
      <w:tcPr>
        <w:shd w:val="clear" w:color="auto" w:fill="B5E3DD" w:themeFill="accent4" w:themeFillTint="7F"/>
      </w:tcPr>
    </w:tblStylePr>
    <w:tblStylePr w:type="band1Horz">
      <w:tblPr/>
      <w:tcPr>
        <w:tcBorders>
          <w:insideH w:val="single" w:sz="6" w:space="0" w:color="6BC7BB" w:themeColor="accent4"/>
          <w:insideV w:val="single" w:sz="6" w:space="0" w:color="6BC7BB" w:themeColor="accent4"/>
        </w:tcBorders>
        <w:shd w:val="clear" w:color="auto" w:fill="B5E3DD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98"/>
    <w:semiHidden/>
    <w:rsid w:val="00B12EF5"/>
    <w:tblPr>
      <w:tblStyleRowBandSize w:val="1"/>
      <w:tblStyleColBandSize w:val="1"/>
      <w:tblBorders>
        <w:top w:val="single" w:sz="8" w:space="0" w:color="304B4B" w:themeColor="accent5"/>
        <w:left w:val="single" w:sz="8" w:space="0" w:color="304B4B" w:themeColor="accent5"/>
        <w:bottom w:val="single" w:sz="8" w:space="0" w:color="304B4B" w:themeColor="accent5"/>
        <w:right w:val="single" w:sz="8" w:space="0" w:color="304B4B" w:themeColor="accent5"/>
        <w:insideH w:val="single" w:sz="8" w:space="0" w:color="304B4B" w:themeColor="accent5"/>
        <w:insideV w:val="single" w:sz="8" w:space="0" w:color="304B4B" w:themeColor="accent5"/>
      </w:tblBorders>
    </w:tblPr>
    <w:tcPr>
      <w:shd w:val="clear" w:color="auto" w:fill="C4D9D9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7F0F0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FE0E0" w:themeFill="accent5" w:themeFillTint="33"/>
      </w:tcPr>
    </w:tblStylePr>
    <w:tblStylePr w:type="band1Vert">
      <w:tblPr/>
      <w:tcPr>
        <w:shd w:val="clear" w:color="auto" w:fill="89B3B3" w:themeFill="accent5" w:themeFillTint="7F"/>
      </w:tcPr>
    </w:tblStylePr>
    <w:tblStylePr w:type="band1Horz">
      <w:tblPr/>
      <w:tcPr>
        <w:tcBorders>
          <w:insideH w:val="single" w:sz="6" w:space="0" w:color="304B4B" w:themeColor="accent5"/>
          <w:insideV w:val="single" w:sz="6" w:space="0" w:color="304B4B" w:themeColor="accent5"/>
        </w:tcBorders>
        <w:shd w:val="clear" w:color="auto" w:fill="89B3B3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98"/>
    <w:semiHidden/>
    <w:rsid w:val="00B12EF5"/>
    <w:tblPr>
      <w:tblStyleRowBandSize w:val="1"/>
      <w:tblStyleColBandSize w:val="1"/>
      <w:tblBorders>
        <w:top w:val="single" w:sz="8" w:space="0" w:color="D6BB9D" w:themeColor="accent6"/>
        <w:left w:val="single" w:sz="8" w:space="0" w:color="D6BB9D" w:themeColor="accent6"/>
        <w:bottom w:val="single" w:sz="8" w:space="0" w:color="D6BB9D" w:themeColor="accent6"/>
        <w:right w:val="single" w:sz="8" w:space="0" w:color="D6BB9D" w:themeColor="accent6"/>
        <w:insideH w:val="single" w:sz="8" w:space="0" w:color="D6BB9D" w:themeColor="accent6"/>
        <w:insideV w:val="single" w:sz="8" w:space="0" w:color="D6BB9D" w:themeColor="accent6"/>
      </w:tblBorders>
    </w:tblPr>
    <w:tcPr>
      <w:shd w:val="clear" w:color="auto" w:fill="F4EEE6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BF8F5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6F1EB" w:themeFill="accent6" w:themeFillTint="33"/>
      </w:tcPr>
    </w:tblStylePr>
    <w:tblStylePr w:type="band1Vert">
      <w:tblPr/>
      <w:tcPr>
        <w:shd w:val="clear" w:color="auto" w:fill="EADDCE" w:themeFill="accent6" w:themeFillTint="7F"/>
      </w:tcPr>
    </w:tblStylePr>
    <w:tblStylePr w:type="band1Horz">
      <w:tblPr/>
      <w:tcPr>
        <w:tcBorders>
          <w:insideH w:val="single" w:sz="6" w:space="0" w:color="D6BB9D" w:themeColor="accent6"/>
          <w:insideV w:val="single" w:sz="6" w:space="0" w:color="D6BB9D" w:themeColor="accent6"/>
        </w:tcBorders>
        <w:shd w:val="clear" w:color="auto" w:fill="EADDCE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98"/>
    <w:semiHidden/>
    <w:rsid w:val="00B12EF5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98"/>
    <w:semiHidden/>
    <w:rsid w:val="00B12EF5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D7D2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5F49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5F49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5F49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5F49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AFA4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AFA4" w:themeFill="accent1" w:themeFillTint="7F"/>
      </w:tcPr>
    </w:tblStylePr>
  </w:style>
  <w:style w:type="table" w:styleId="MediumGrid3-Accent2">
    <w:name w:val="Medium Grid 3 Accent 2"/>
    <w:basedOn w:val="TableNormal"/>
    <w:uiPriority w:val="98"/>
    <w:semiHidden/>
    <w:rsid w:val="00B12EF5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5ECF4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7B6D5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7B6D5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57B6D5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57B6D5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BDAEA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BDAEA" w:themeFill="accent2" w:themeFillTint="7F"/>
      </w:tcPr>
    </w:tblStylePr>
  </w:style>
  <w:style w:type="table" w:styleId="MediumGrid3-Accent3">
    <w:name w:val="Medium Grid 3 Accent 3"/>
    <w:basedOn w:val="TableNormal"/>
    <w:uiPriority w:val="98"/>
    <w:semiHidden/>
    <w:rsid w:val="00B12EF5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B3D8EA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1A4960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1A4960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1A4960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1A4960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66B1D5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66B1D5" w:themeFill="accent3" w:themeFillTint="7F"/>
      </w:tcPr>
    </w:tblStylePr>
  </w:style>
  <w:style w:type="table" w:styleId="MediumGrid3-Accent4">
    <w:name w:val="Medium Grid 3 Accent 4"/>
    <w:basedOn w:val="TableNormal"/>
    <w:uiPriority w:val="98"/>
    <w:semiHidden/>
    <w:rsid w:val="00B12EF5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AF1EE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6BC7BB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6BC7BB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6BC7BB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6BC7BB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5E3DD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5E3DD" w:themeFill="accent4" w:themeFillTint="7F"/>
      </w:tcPr>
    </w:tblStylePr>
  </w:style>
  <w:style w:type="table" w:styleId="MediumGrid3-Accent5">
    <w:name w:val="Medium Grid 3 Accent 5"/>
    <w:basedOn w:val="TableNormal"/>
    <w:uiPriority w:val="98"/>
    <w:semiHidden/>
    <w:rsid w:val="00B12EF5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4D9D9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304B4B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304B4B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304B4B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304B4B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9B3B3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9B3B3" w:themeFill="accent5" w:themeFillTint="7F"/>
      </w:tcPr>
    </w:tblStylePr>
  </w:style>
  <w:style w:type="table" w:styleId="MediumGrid3-Accent6">
    <w:name w:val="Medium Grid 3 Accent 6"/>
    <w:basedOn w:val="TableNormal"/>
    <w:uiPriority w:val="98"/>
    <w:semiHidden/>
    <w:rsid w:val="00B12EF5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4EEE6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D6BB9D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D6BB9D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D6BB9D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D6BB9D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ADDCE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EADDCE" w:themeFill="accent6" w:themeFillTint="7F"/>
      </w:tcPr>
    </w:tblStylePr>
  </w:style>
  <w:style w:type="table" w:styleId="MediumList1">
    <w:name w:val="Medium List 1"/>
    <w:basedOn w:val="TableNormal"/>
    <w:uiPriority w:val="98"/>
    <w:semiHidden/>
    <w:rsid w:val="00B12EF5"/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333F48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98"/>
    <w:semiHidden/>
    <w:rsid w:val="00B12EF5"/>
    <w:tblPr>
      <w:tblStyleRowBandSize w:val="1"/>
      <w:tblStyleColBandSize w:val="1"/>
      <w:tblBorders>
        <w:top w:val="single" w:sz="8" w:space="0" w:color="FF5F49" w:themeColor="accent1"/>
        <w:bottom w:val="single" w:sz="8" w:space="0" w:color="FF5F49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5F49" w:themeColor="accent1"/>
        </w:tcBorders>
      </w:tcPr>
    </w:tblStylePr>
    <w:tblStylePr w:type="lastRow">
      <w:rPr>
        <w:b/>
        <w:bCs/>
        <w:color w:val="333F48" w:themeColor="text2"/>
      </w:rPr>
      <w:tblPr/>
      <w:tcPr>
        <w:tcBorders>
          <w:top w:val="single" w:sz="8" w:space="0" w:color="FF5F49" w:themeColor="accent1"/>
          <w:bottom w:val="single" w:sz="8" w:space="0" w:color="FF5F49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5F49" w:themeColor="accent1"/>
          <w:bottom w:val="single" w:sz="8" w:space="0" w:color="FF5F49" w:themeColor="accent1"/>
        </w:tcBorders>
      </w:tcPr>
    </w:tblStylePr>
    <w:tblStylePr w:type="band1Vert">
      <w:tblPr/>
      <w:tcPr>
        <w:shd w:val="clear" w:color="auto" w:fill="FFD7D2" w:themeFill="accent1" w:themeFillTint="3F"/>
      </w:tcPr>
    </w:tblStylePr>
    <w:tblStylePr w:type="band1Horz">
      <w:tblPr/>
      <w:tcPr>
        <w:shd w:val="clear" w:color="auto" w:fill="FFD7D2" w:themeFill="accent1" w:themeFillTint="3F"/>
      </w:tcPr>
    </w:tblStylePr>
  </w:style>
  <w:style w:type="table" w:styleId="MediumList1-Accent2">
    <w:name w:val="Medium List 1 Accent 2"/>
    <w:basedOn w:val="TableNormal"/>
    <w:uiPriority w:val="98"/>
    <w:semiHidden/>
    <w:rsid w:val="00B12EF5"/>
    <w:tblPr>
      <w:tblStyleRowBandSize w:val="1"/>
      <w:tblStyleColBandSize w:val="1"/>
      <w:tblBorders>
        <w:top w:val="single" w:sz="8" w:space="0" w:color="57B6D5" w:themeColor="accent2"/>
        <w:bottom w:val="single" w:sz="8" w:space="0" w:color="57B6D5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57B6D5" w:themeColor="accent2"/>
        </w:tcBorders>
      </w:tcPr>
    </w:tblStylePr>
    <w:tblStylePr w:type="lastRow">
      <w:rPr>
        <w:b/>
        <w:bCs/>
        <w:color w:val="333F48" w:themeColor="text2"/>
      </w:rPr>
      <w:tblPr/>
      <w:tcPr>
        <w:tcBorders>
          <w:top w:val="single" w:sz="8" w:space="0" w:color="57B6D5" w:themeColor="accent2"/>
          <w:bottom w:val="single" w:sz="8" w:space="0" w:color="57B6D5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7B6D5" w:themeColor="accent2"/>
          <w:bottom w:val="single" w:sz="8" w:space="0" w:color="57B6D5" w:themeColor="accent2"/>
        </w:tcBorders>
      </w:tcPr>
    </w:tblStylePr>
    <w:tblStylePr w:type="band1Vert">
      <w:tblPr/>
      <w:tcPr>
        <w:shd w:val="clear" w:color="auto" w:fill="D5ECF4" w:themeFill="accent2" w:themeFillTint="3F"/>
      </w:tcPr>
    </w:tblStylePr>
    <w:tblStylePr w:type="band1Horz">
      <w:tblPr/>
      <w:tcPr>
        <w:shd w:val="clear" w:color="auto" w:fill="D5ECF4" w:themeFill="accent2" w:themeFillTint="3F"/>
      </w:tcPr>
    </w:tblStylePr>
  </w:style>
  <w:style w:type="table" w:styleId="MediumList1-Accent3">
    <w:name w:val="Medium List 1 Accent 3"/>
    <w:basedOn w:val="TableNormal"/>
    <w:uiPriority w:val="98"/>
    <w:semiHidden/>
    <w:rsid w:val="00B12EF5"/>
    <w:tblPr>
      <w:tblStyleRowBandSize w:val="1"/>
      <w:tblStyleColBandSize w:val="1"/>
      <w:tblBorders>
        <w:top w:val="single" w:sz="8" w:space="0" w:color="1A4960" w:themeColor="accent3"/>
        <w:bottom w:val="single" w:sz="8" w:space="0" w:color="1A4960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1A4960" w:themeColor="accent3"/>
        </w:tcBorders>
      </w:tcPr>
    </w:tblStylePr>
    <w:tblStylePr w:type="lastRow">
      <w:rPr>
        <w:b/>
        <w:bCs/>
        <w:color w:val="333F48" w:themeColor="text2"/>
      </w:rPr>
      <w:tblPr/>
      <w:tcPr>
        <w:tcBorders>
          <w:top w:val="single" w:sz="8" w:space="0" w:color="1A4960" w:themeColor="accent3"/>
          <w:bottom w:val="single" w:sz="8" w:space="0" w:color="1A4960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1A4960" w:themeColor="accent3"/>
          <w:bottom w:val="single" w:sz="8" w:space="0" w:color="1A4960" w:themeColor="accent3"/>
        </w:tcBorders>
      </w:tcPr>
    </w:tblStylePr>
    <w:tblStylePr w:type="band1Vert">
      <w:tblPr/>
      <w:tcPr>
        <w:shd w:val="clear" w:color="auto" w:fill="B3D8EA" w:themeFill="accent3" w:themeFillTint="3F"/>
      </w:tcPr>
    </w:tblStylePr>
    <w:tblStylePr w:type="band1Horz">
      <w:tblPr/>
      <w:tcPr>
        <w:shd w:val="clear" w:color="auto" w:fill="B3D8EA" w:themeFill="accent3" w:themeFillTint="3F"/>
      </w:tcPr>
    </w:tblStylePr>
  </w:style>
  <w:style w:type="table" w:styleId="MediumList1-Accent4">
    <w:name w:val="Medium List 1 Accent 4"/>
    <w:basedOn w:val="TableNormal"/>
    <w:uiPriority w:val="98"/>
    <w:semiHidden/>
    <w:rsid w:val="00B12EF5"/>
    <w:tblPr>
      <w:tblStyleRowBandSize w:val="1"/>
      <w:tblStyleColBandSize w:val="1"/>
      <w:tblBorders>
        <w:top w:val="single" w:sz="8" w:space="0" w:color="6BC7BB" w:themeColor="accent4"/>
        <w:bottom w:val="single" w:sz="8" w:space="0" w:color="6BC7BB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6BC7BB" w:themeColor="accent4"/>
        </w:tcBorders>
      </w:tcPr>
    </w:tblStylePr>
    <w:tblStylePr w:type="lastRow">
      <w:rPr>
        <w:b/>
        <w:bCs/>
        <w:color w:val="333F48" w:themeColor="text2"/>
      </w:rPr>
      <w:tblPr/>
      <w:tcPr>
        <w:tcBorders>
          <w:top w:val="single" w:sz="8" w:space="0" w:color="6BC7BB" w:themeColor="accent4"/>
          <w:bottom w:val="single" w:sz="8" w:space="0" w:color="6BC7BB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6BC7BB" w:themeColor="accent4"/>
          <w:bottom w:val="single" w:sz="8" w:space="0" w:color="6BC7BB" w:themeColor="accent4"/>
        </w:tcBorders>
      </w:tcPr>
    </w:tblStylePr>
    <w:tblStylePr w:type="band1Vert">
      <w:tblPr/>
      <w:tcPr>
        <w:shd w:val="clear" w:color="auto" w:fill="DAF1EE" w:themeFill="accent4" w:themeFillTint="3F"/>
      </w:tcPr>
    </w:tblStylePr>
    <w:tblStylePr w:type="band1Horz">
      <w:tblPr/>
      <w:tcPr>
        <w:shd w:val="clear" w:color="auto" w:fill="DAF1EE" w:themeFill="accent4" w:themeFillTint="3F"/>
      </w:tcPr>
    </w:tblStylePr>
  </w:style>
  <w:style w:type="table" w:styleId="MediumList1-Accent5">
    <w:name w:val="Medium List 1 Accent 5"/>
    <w:basedOn w:val="TableNormal"/>
    <w:uiPriority w:val="98"/>
    <w:semiHidden/>
    <w:rsid w:val="00B12EF5"/>
    <w:tblPr>
      <w:tblStyleRowBandSize w:val="1"/>
      <w:tblStyleColBandSize w:val="1"/>
      <w:tblBorders>
        <w:top w:val="single" w:sz="8" w:space="0" w:color="304B4B" w:themeColor="accent5"/>
        <w:bottom w:val="single" w:sz="8" w:space="0" w:color="304B4B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304B4B" w:themeColor="accent5"/>
        </w:tcBorders>
      </w:tcPr>
    </w:tblStylePr>
    <w:tblStylePr w:type="lastRow">
      <w:rPr>
        <w:b/>
        <w:bCs/>
        <w:color w:val="333F48" w:themeColor="text2"/>
      </w:rPr>
      <w:tblPr/>
      <w:tcPr>
        <w:tcBorders>
          <w:top w:val="single" w:sz="8" w:space="0" w:color="304B4B" w:themeColor="accent5"/>
          <w:bottom w:val="single" w:sz="8" w:space="0" w:color="304B4B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304B4B" w:themeColor="accent5"/>
          <w:bottom w:val="single" w:sz="8" w:space="0" w:color="304B4B" w:themeColor="accent5"/>
        </w:tcBorders>
      </w:tcPr>
    </w:tblStylePr>
    <w:tblStylePr w:type="band1Vert">
      <w:tblPr/>
      <w:tcPr>
        <w:shd w:val="clear" w:color="auto" w:fill="C4D9D9" w:themeFill="accent5" w:themeFillTint="3F"/>
      </w:tcPr>
    </w:tblStylePr>
    <w:tblStylePr w:type="band1Horz">
      <w:tblPr/>
      <w:tcPr>
        <w:shd w:val="clear" w:color="auto" w:fill="C4D9D9" w:themeFill="accent5" w:themeFillTint="3F"/>
      </w:tcPr>
    </w:tblStylePr>
  </w:style>
  <w:style w:type="table" w:styleId="MediumList1-Accent6">
    <w:name w:val="Medium List 1 Accent 6"/>
    <w:basedOn w:val="TableNormal"/>
    <w:uiPriority w:val="98"/>
    <w:semiHidden/>
    <w:rsid w:val="00B12EF5"/>
    <w:tblPr>
      <w:tblStyleRowBandSize w:val="1"/>
      <w:tblStyleColBandSize w:val="1"/>
      <w:tblBorders>
        <w:top w:val="single" w:sz="8" w:space="0" w:color="D6BB9D" w:themeColor="accent6"/>
        <w:bottom w:val="single" w:sz="8" w:space="0" w:color="D6BB9D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D6BB9D" w:themeColor="accent6"/>
        </w:tcBorders>
      </w:tcPr>
    </w:tblStylePr>
    <w:tblStylePr w:type="lastRow">
      <w:rPr>
        <w:b/>
        <w:bCs/>
        <w:color w:val="333F48" w:themeColor="text2"/>
      </w:rPr>
      <w:tblPr/>
      <w:tcPr>
        <w:tcBorders>
          <w:top w:val="single" w:sz="8" w:space="0" w:color="D6BB9D" w:themeColor="accent6"/>
          <w:bottom w:val="single" w:sz="8" w:space="0" w:color="D6BB9D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D6BB9D" w:themeColor="accent6"/>
          <w:bottom w:val="single" w:sz="8" w:space="0" w:color="D6BB9D" w:themeColor="accent6"/>
        </w:tcBorders>
      </w:tcPr>
    </w:tblStylePr>
    <w:tblStylePr w:type="band1Vert">
      <w:tblPr/>
      <w:tcPr>
        <w:shd w:val="clear" w:color="auto" w:fill="F4EEE6" w:themeFill="accent6" w:themeFillTint="3F"/>
      </w:tcPr>
    </w:tblStylePr>
    <w:tblStylePr w:type="band1Horz">
      <w:tblPr/>
      <w:tcPr>
        <w:shd w:val="clear" w:color="auto" w:fill="F4EEE6" w:themeFill="accent6" w:themeFillTint="3F"/>
      </w:tcPr>
    </w:tblStylePr>
  </w:style>
  <w:style w:type="table" w:styleId="MediumList2">
    <w:name w:val="Medium List 2"/>
    <w:basedOn w:val="TableNormal"/>
    <w:uiPriority w:val="98"/>
    <w:semiHidden/>
    <w:rsid w:val="00B12EF5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98"/>
    <w:semiHidden/>
    <w:rsid w:val="00B12EF5"/>
    <w:tblPr>
      <w:tblStyleRowBandSize w:val="1"/>
      <w:tblStyleColBandSize w:val="1"/>
      <w:tblBorders>
        <w:top w:val="single" w:sz="8" w:space="0" w:color="FF5F49" w:themeColor="accent1"/>
        <w:left w:val="single" w:sz="8" w:space="0" w:color="FF5F49" w:themeColor="accent1"/>
        <w:bottom w:val="single" w:sz="8" w:space="0" w:color="FF5F49" w:themeColor="accent1"/>
        <w:right w:val="single" w:sz="8" w:space="0" w:color="FF5F49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5F49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F5F49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5F49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5F49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7D2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D7D2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98"/>
    <w:semiHidden/>
    <w:rsid w:val="00B12EF5"/>
    <w:tblPr>
      <w:tblStyleRowBandSize w:val="1"/>
      <w:tblStyleColBandSize w:val="1"/>
      <w:tblBorders>
        <w:top w:val="single" w:sz="8" w:space="0" w:color="57B6D5" w:themeColor="accent2"/>
        <w:left w:val="single" w:sz="8" w:space="0" w:color="57B6D5" w:themeColor="accent2"/>
        <w:bottom w:val="single" w:sz="8" w:space="0" w:color="57B6D5" w:themeColor="accent2"/>
        <w:right w:val="single" w:sz="8" w:space="0" w:color="57B6D5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7B6D5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57B6D5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7B6D5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57B6D5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5ECF4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5ECF4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98"/>
    <w:semiHidden/>
    <w:rsid w:val="00B12EF5"/>
    <w:tblPr>
      <w:tblStyleRowBandSize w:val="1"/>
      <w:tblStyleColBandSize w:val="1"/>
      <w:tblBorders>
        <w:top w:val="single" w:sz="8" w:space="0" w:color="1A4960" w:themeColor="accent3"/>
        <w:left w:val="single" w:sz="8" w:space="0" w:color="1A4960" w:themeColor="accent3"/>
        <w:bottom w:val="single" w:sz="8" w:space="0" w:color="1A4960" w:themeColor="accent3"/>
        <w:right w:val="single" w:sz="8" w:space="0" w:color="1A4960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1A4960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1A4960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1A4960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1A4960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3D8EA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B3D8EA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98"/>
    <w:semiHidden/>
    <w:rsid w:val="00B12EF5"/>
    <w:tblPr>
      <w:tblStyleRowBandSize w:val="1"/>
      <w:tblStyleColBandSize w:val="1"/>
      <w:tblBorders>
        <w:top w:val="single" w:sz="8" w:space="0" w:color="6BC7BB" w:themeColor="accent4"/>
        <w:left w:val="single" w:sz="8" w:space="0" w:color="6BC7BB" w:themeColor="accent4"/>
        <w:bottom w:val="single" w:sz="8" w:space="0" w:color="6BC7BB" w:themeColor="accent4"/>
        <w:right w:val="single" w:sz="8" w:space="0" w:color="6BC7BB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6BC7BB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6BC7BB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6BC7BB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6BC7BB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AF1EE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AF1EE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98"/>
    <w:semiHidden/>
    <w:rsid w:val="00B12EF5"/>
    <w:tblPr>
      <w:tblStyleRowBandSize w:val="1"/>
      <w:tblStyleColBandSize w:val="1"/>
      <w:tblBorders>
        <w:top w:val="single" w:sz="8" w:space="0" w:color="304B4B" w:themeColor="accent5"/>
        <w:left w:val="single" w:sz="8" w:space="0" w:color="304B4B" w:themeColor="accent5"/>
        <w:bottom w:val="single" w:sz="8" w:space="0" w:color="304B4B" w:themeColor="accent5"/>
        <w:right w:val="single" w:sz="8" w:space="0" w:color="304B4B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304B4B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304B4B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304B4B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304B4B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4D9D9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4D9D9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98"/>
    <w:semiHidden/>
    <w:rsid w:val="00B12EF5"/>
    <w:tblPr>
      <w:tblStyleRowBandSize w:val="1"/>
      <w:tblStyleColBandSize w:val="1"/>
      <w:tblBorders>
        <w:top w:val="single" w:sz="8" w:space="0" w:color="D6BB9D" w:themeColor="accent6"/>
        <w:left w:val="single" w:sz="8" w:space="0" w:color="D6BB9D" w:themeColor="accent6"/>
        <w:bottom w:val="single" w:sz="8" w:space="0" w:color="D6BB9D" w:themeColor="accent6"/>
        <w:right w:val="single" w:sz="8" w:space="0" w:color="D6BB9D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D6BB9D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D6BB9D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D6BB9D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D6BB9D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4EEE6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4EEE6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98"/>
    <w:semiHidden/>
    <w:rsid w:val="00B12EF5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98"/>
    <w:semiHidden/>
    <w:rsid w:val="00B12EF5"/>
    <w:tblPr>
      <w:tblStyleRowBandSize w:val="1"/>
      <w:tblStyleColBandSize w:val="1"/>
      <w:tblBorders>
        <w:top w:val="single" w:sz="8" w:space="0" w:color="FF8676" w:themeColor="accent1" w:themeTint="BF"/>
        <w:left w:val="single" w:sz="8" w:space="0" w:color="FF8676" w:themeColor="accent1" w:themeTint="BF"/>
        <w:bottom w:val="single" w:sz="8" w:space="0" w:color="FF8676" w:themeColor="accent1" w:themeTint="BF"/>
        <w:right w:val="single" w:sz="8" w:space="0" w:color="FF8676" w:themeColor="accent1" w:themeTint="BF"/>
        <w:insideH w:val="single" w:sz="8" w:space="0" w:color="FF8676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8676" w:themeColor="accent1" w:themeTint="BF"/>
          <w:left w:val="single" w:sz="8" w:space="0" w:color="FF8676" w:themeColor="accent1" w:themeTint="BF"/>
          <w:bottom w:val="single" w:sz="8" w:space="0" w:color="FF8676" w:themeColor="accent1" w:themeTint="BF"/>
          <w:right w:val="single" w:sz="8" w:space="0" w:color="FF8676" w:themeColor="accent1" w:themeTint="BF"/>
          <w:insideH w:val="nil"/>
          <w:insideV w:val="nil"/>
        </w:tcBorders>
        <w:shd w:val="clear" w:color="auto" w:fill="FF5F49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8676" w:themeColor="accent1" w:themeTint="BF"/>
          <w:left w:val="single" w:sz="8" w:space="0" w:color="FF8676" w:themeColor="accent1" w:themeTint="BF"/>
          <w:bottom w:val="single" w:sz="8" w:space="0" w:color="FF8676" w:themeColor="accent1" w:themeTint="BF"/>
          <w:right w:val="single" w:sz="8" w:space="0" w:color="FF8676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7D2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D7D2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98"/>
    <w:semiHidden/>
    <w:rsid w:val="00B12EF5"/>
    <w:tblPr>
      <w:tblStyleRowBandSize w:val="1"/>
      <w:tblStyleColBandSize w:val="1"/>
      <w:tblBorders>
        <w:top w:val="single" w:sz="8" w:space="0" w:color="81C8DF" w:themeColor="accent2" w:themeTint="BF"/>
        <w:left w:val="single" w:sz="8" w:space="0" w:color="81C8DF" w:themeColor="accent2" w:themeTint="BF"/>
        <w:bottom w:val="single" w:sz="8" w:space="0" w:color="81C8DF" w:themeColor="accent2" w:themeTint="BF"/>
        <w:right w:val="single" w:sz="8" w:space="0" w:color="81C8DF" w:themeColor="accent2" w:themeTint="BF"/>
        <w:insideH w:val="single" w:sz="8" w:space="0" w:color="81C8DF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81C8DF" w:themeColor="accent2" w:themeTint="BF"/>
          <w:left w:val="single" w:sz="8" w:space="0" w:color="81C8DF" w:themeColor="accent2" w:themeTint="BF"/>
          <w:bottom w:val="single" w:sz="8" w:space="0" w:color="81C8DF" w:themeColor="accent2" w:themeTint="BF"/>
          <w:right w:val="single" w:sz="8" w:space="0" w:color="81C8DF" w:themeColor="accent2" w:themeTint="BF"/>
          <w:insideH w:val="nil"/>
          <w:insideV w:val="nil"/>
        </w:tcBorders>
        <w:shd w:val="clear" w:color="auto" w:fill="57B6D5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1C8DF" w:themeColor="accent2" w:themeTint="BF"/>
          <w:left w:val="single" w:sz="8" w:space="0" w:color="81C8DF" w:themeColor="accent2" w:themeTint="BF"/>
          <w:bottom w:val="single" w:sz="8" w:space="0" w:color="81C8DF" w:themeColor="accent2" w:themeTint="BF"/>
          <w:right w:val="single" w:sz="8" w:space="0" w:color="81C8DF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5ECF4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5ECF4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98"/>
    <w:semiHidden/>
    <w:rsid w:val="00B12EF5"/>
    <w:tblPr>
      <w:tblStyleRowBandSize w:val="1"/>
      <w:tblStyleColBandSize w:val="1"/>
      <w:tblBorders>
        <w:top w:val="single" w:sz="8" w:space="0" w:color="2E83AC" w:themeColor="accent3" w:themeTint="BF"/>
        <w:left w:val="single" w:sz="8" w:space="0" w:color="2E83AC" w:themeColor="accent3" w:themeTint="BF"/>
        <w:bottom w:val="single" w:sz="8" w:space="0" w:color="2E83AC" w:themeColor="accent3" w:themeTint="BF"/>
        <w:right w:val="single" w:sz="8" w:space="0" w:color="2E83AC" w:themeColor="accent3" w:themeTint="BF"/>
        <w:insideH w:val="single" w:sz="8" w:space="0" w:color="2E83AC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2E83AC" w:themeColor="accent3" w:themeTint="BF"/>
          <w:left w:val="single" w:sz="8" w:space="0" w:color="2E83AC" w:themeColor="accent3" w:themeTint="BF"/>
          <w:bottom w:val="single" w:sz="8" w:space="0" w:color="2E83AC" w:themeColor="accent3" w:themeTint="BF"/>
          <w:right w:val="single" w:sz="8" w:space="0" w:color="2E83AC" w:themeColor="accent3" w:themeTint="BF"/>
          <w:insideH w:val="nil"/>
          <w:insideV w:val="nil"/>
        </w:tcBorders>
        <w:shd w:val="clear" w:color="auto" w:fill="1A4960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2E83AC" w:themeColor="accent3" w:themeTint="BF"/>
          <w:left w:val="single" w:sz="8" w:space="0" w:color="2E83AC" w:themeColor="accent3" w:themeTint="BF"/>
          <w:bottom w:val="single" w:sz="8" w:space="0" w:color="2E83AC" w:themeColor="accent3" w:themeTint="BF"/>
          <w:right w:val="single" w:sz="8" w:space="0" w:color="2E83AC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3D8EA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B3D8EA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98"/>
    <w:semiHidden/>
    <w:rsid w:val="00B12EF5"/>
    <w:tblPr>
      <w:tblStyleRowBandSize w:val="1"/>
      <w:tblStyleColBandSize w:val="1"/>
      <w:tblBorders>
        <w:top w:val="single" w:sz="8" w:space="0" w:color="90D5CB" w:themeColor="accent4" w:themeTint="BF"/>
        <w:left w:val="single" w:sz="8" w:space="0" w:color="90D5CB" w:themeColor="accent4" w:themeTint="BF"/>
        <w:bottom w:val="single" w:sz="8" w:space="0" w:color="90D5CB" w:themeColor="accent4" w:themeTint="BF"/>
        <w:right w:val="single" w:sz="8" w:space="0" w:color="90D5CB" w:themeColor="accent4" w:themeTint="BF"/>
        <w:insideH w:val="single" w:sz="8" w:space="0" w:color="90D5CB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0D5CB" w:themeColor="accent4" w:themeTint="BF"/>
          <w:left w:val="single" w:sz="8" w:space="0" w:color="90D5CB" w:themeColor="accent4" w:themeTint="BF"/>
          <w:bottom w:val="single" w:sz="8" w:space="0" w:color="90D5CB" w:themeColor="accent4" w:themeTint="BF"/>
          <w:right w:val="single" w:sz="8" w:space="0" w:color="90D5CB" w:themeColor="accent4" w:themeTint="BF"/>
          <w:insideH w:val="nil"/>
          <w:insideV w:val="nil"/>
        </w:tcBorders>
        <w:shd w:val="clear" w:color="auto" w:fill="6BC7BB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0D5CB" w:themeColor="accent4" w:themeTint="BF"/>
          <w:left w:val="single" w:sz="8" w:space="0" w:color="90D5CB" w:themeColor="accent4" w:themeTint="BF"/>
          <w:bottom w:val="single" w:sz="8" w:space="0" w:color="90D5CB" w:themeColor="accent4" w:themeTint="BF"/>
          <w:right w:val="single" w:sz="8" w:space="0" w:color="90D5CB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F1EE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AF1EE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98"/>
    <w:semiHidden/>
    <w:rsid w:val="00B12EF5"/>
    <w:tblPr>
      <w:tblStyleRowBandSize w:val="1"/>
      <w:tblStyleColBandSize w:val="1"/>
      <w:tblBorders>
        <w:top w:val="single" w:sz="8" w:space="0" w:color="568686" w:themeColor="accent5" w:themeTint="BF"/>
        <w:left w:val="single" w:sz="8" w:space="0" w:color="568686" w:themeColor="accent5" w:themeTint="BF"/>
        <w:bottom w:val="single" w:sz="8" w:space="0" w:color="568686" w:themeColor="accent5" w:themeTint="BF"/>
        <w:right w:val="single" w:sz="8" w:space="0" w:color="568686" w:themeColor="accent5" w:themeTint="BF"/>
        <w:insideH w:val="single" w:sz="8" w:space="0" w:color="568686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568686" w:themeColor="accent5" w:themeTint="BF"/>
          <w:left w:val="single" w:sz="8" w:space="0" w:color="568686" w:themeColor="accent5" w:themeTint="BF"/>
          <w:bottom w:val="single" w:sz="8" w:space="0" w:color="568686" w:themeColor="accent5" w:themeTint="BF"/>
          <w:right w:val="single" w:sz="8" w:space="0" w:color="568686" w:themeColor="accent5" w:themeTint="BF"/>
          <w:insideH w:val="nil"/>
          <w:insideV w:val="nil"/>
        </w:tcBorders>
        <w:shd w:val="clear" w:color="auto" w:fill="304B4B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68686" w:themeColor="accent5" w:themeTint="BF"/>
          <w:left w:val="single" w:sz="8" w:space="0" w:color="568686" w:themeColor="accent5" w:themeTint="BF"/>
          <w:bottom w:val="single" w:sz="8" w:space="0" w:color="568686" w:themeColor="accent5" w:themeTint="BF"/>
          <w:right w:val="single" w:sz="8" w:space="0" w:color="568686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4D9D9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4D9D9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98"/>
    <w:semiHidden/>
    <w:rsid w:val="00B12EF5"/>
    <w:tblPr>
      <w:tblStyleRowBandSize w:val="1"/>
      <w:tblStyleColBandSize w:val="1"/>
      <w:tblBorders>
        <w:top w:val="single" w:sz="8" w:space="0" w:color="E0CBB5" w:themeColor="accent6" w:themeTint="BF"/>
        <w:left w:val="single" w:sz="8" w:space="0" w:color="E0CBB5" w:themeColor="accent6" w:themeTint="BF"/>
        <w:bottom w:val="single" w:sz="8" w:space="0" w:color="E0CBB5" w:themeColor="accent6" w:themeTint="BF"/>
        <w:right w:val="single" w:sz="8" w:space="0" w:color="E0CBB5" w:themeColor="accent6" w:themeTint="BF"/>
        <w:insideH w:val="single" w:sz="8" w:space="0" w:color="E0CBB5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E0CBB5" w:themeColor="accent6" w:themeTint="BF"/>
          <w:left w:val="single" w:sz="8" w:space="0" w:color="E0CBB5" w:themeColor="accent6" w:themeTint="BF"/>
          <w:bottom w:val="single" w:sz="8" w:space="0" w:color="E0CBB5" w:themeColor="accent6" w:themeTint="BF"/>
          <w:right w:val="single" w:sz="8" w:space="0" w:color="E0CBB5" w:themeColor="accent6" w:themeTint="BF"/>
          <w:insideH w:val="nil"/>
          <w:insideV w:val="nil"/>
        </w:tcBorders>
        <w:shd w:val="clear" w:color="auto" w:fill="D6BB9D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CBB5" w:themeColor="accent6" w:themeTint="BF"/>
          <w:left w:val="single" w:sz="8" w:space="0" w:color="E0CBB5" w:themeColor="accent6" w:themeTint="BF"/>
          <w:bottom w:val="single" w:sz="8" w:space="0" w:color="E0CBB5" w:themeColor="accent6" w:themeTint="BF"/>
          <w:right w:val="single" w:sz="8" w:space="0" w:color="E0CBB5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EEE6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4EEE6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98"/>
    <w:semiHidden/>
    <w:rsid w:val="00B12EF5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98"/>
    <w:semiHidden/>
    <w:rsid w:val="00B12EF5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5F49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5F49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5F49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98"/>
    <w:semiHidden/>
    <w:rsid w:val="00B12EF5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7B6D5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7B6D5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7B6D5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98"/>
    <w:semiHidden/>
    <w:rsid w:val="00B12EF5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1A4960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1A4960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1A4960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98"/>
    <w:semiHidden/>
    <w:rsid w:val="00B12EF5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BC7BB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BC7BB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BC7BB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98"/>
    <w:semiHidden/>
    <w:rsid w:val="00B12EF5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304B4B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304B4B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304B4B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98"/>
    <w:semiHidden/>
    <w:rsid w:val="00B12EF5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D6BB9D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D6BB9D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6BB9D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MessageHeader">
    <w:name w:val="Message Header"/>
    <w:basedOn w:val="Normal"/>
    <w:link w:val="MessageHeaderChar"/>
    <w:uiPriority w:val="98"/>
    <w:semiHidden/>
    <w:rsid w:val="00B12EF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line="240" w:lineRule="auto"/>
      <w:ind w:left="1134" w:hanging="1134"/>
    </w:pPr>
    <w:rPr>
      <w:sz w:val="24"/>
      <w:szCs w:val="30"/>
    </w:rPr>
  </w:style>
  <w:style w:type="character" w:customStyle="1" w:styleId="MessageHeaderChar">
    <w:name w:val="Message Header Char"/>
    <w:basedOn w:val="DefaultParagraphFont"/>
    <w:link w:val="MessageHeader"/>
    <w:uiPriority w:val="98"/>
    <w:semiHidden/>
    <w:rsid w:val="00262A2E"/>
    <w:rPr>
      <w:sz w:val="24"/>
      <w:szCs w:val="30"/>
      <w:shd w:val="pct20" w:color="auto" w:fill="auto"/>
    </w:rPr>
  </w:style>
  <w:style w:type="paragraph" w:styleId="NoSpacing">
    <w:name w:val="No Spacing"/>
    <w:uiPriority w:val="98"/>
    <w:rsid w:val="00B12EF5"/>
    <w:pPr>
      <w:jc w:val="both"/>
    </w:pPr>
    <w:rPr>
      <w:lang w:eastAsia="en-GB"/>
    </w:rPr>
  </w:style>
  <w:style w:type="paragraph" w:styleId="NormalWeb">
    <w:name w:val="Normal (Web)"/>
    <w:basedOn w:val="Normal"/>
    <w:uiPriority w:val="98"/>
    <w:semiHidden/>
    <w:rsid w:val="00B12EF5"/>
    <w:rPr>
      <w:sz w:val="24"/>
      <w:szCs w:val="30"/>
    </w:rPr>
  </w:style>
  <w:style w:type="paragraph" w:styleId="NormalIndent">
    <w:name w:val="Normal Indent"/>
    <w:basedOn w:val="Normal"/>
    <w:uiPriority w:val="98"/>
    <w:semiHidden/>
    <w:rsid w:val="00B12EF5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8"/>
    <w:semiHidden/>
    <w:rsid w:val="00B12EF5"/>
    <w:pPr>
      <w:spacing w:line="240" w:lineRule="auto"/>
    </w:pPr>
  </w:style>
  <w:style w:type="character" w:customStyle="1" w:styleId="NoteHeadingChar">
    <w:name w:val="Note Heading Char"/>
    <w:basedOn w:val="DefaultParagraphFont"/>
    <w:link w:val="NoteHeading"/>
    <w:uiPriority w:val="98"/>
    <w:semiHidden/>
    <w:rsid w:val="00262A2E"/>
  </w:style>
  <w:style w:type="character" w:styleId="PageNumber">
    <w:name w:val="page number"/>
    <w:basedOn w:val="DefaultParagraphFont"/>
    <w:uiPriority w:val="98"/>
    <w:rsid w:val="00A45FA0"/>
    <w:rPr>
      <w:rFonts w:asciiTheme="minorHAnsi" w:eastAsiaTheme="minorEastAsia" w:hAnsiTheme="minorHAnsi" w:cstheme="minorBidi"/>
      <w:sz w:val="13"/>
      <w:szCs w:val="24"/>
    </w:rPr>
  </w:style>
  <w:style w:type="character" w:styleId="PlaceholderText">
    <w:name w:val="Placeholder Text"/>
    <w:basedOn w:val="DefaultParagraphFont"/>
    <w:uiPriority w:val="98"/>
    <w:semiHidden/>
    <w:rsid w:val="00B12EF5"/>
    <w:rPr>
      <w:rFonts w:asciiTheme="minorHAnsi" w:eastAsiaTheme="minorEastAsia" w:hAnsiTheme="minorHAnsi" w:cstheme="minorBidi"/>
      <w:color w:val="808080"/>
      <w:szCs w:val="24"/>
    </w:rPr>
  </w:style>
  <w:style w:type="paragraph" w:styleId="PlainText">
    <w:name w:val="Plain Text"/>
    <w:basedOn w:val="Normal"/>
    <w:link w:val="PlainTextChar"/>
    <w:uiPriority w:val="98"/>
    <w:semiHidden/>
    <w:rsid w:val="00B12EF5"/>
    <w:pPr>
      <w:spacing w:line="240" w:lineRule="auto"/>
    </w:pPr>
    <w:rPr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8"/>
    <w:semiHidden/>
    <w:rsid w:val="00262A2E"/>
    <w:rPr>
      <w:sz w:val="21"/>
      <w:szCs w:val="26"/>
    </w:rPr>
  </w:style>
  <w:style w:type="paragraph" w:styleId="Quote">
    <w:name w:val="Quote"/>
    <w:basedOn w:val="Normal"/>
    <w:next w:val="Normal"/>
    <w:link w:val="QuoteChar"/>
    <w:uiPriority w:val="98"/>
    <w:semiHidden/>
    <w:rsid w:val="00B12EF5"/>
    <w:rPr>
      <w:i/>
      <w:iCs/>
    </w:rPr>
  </w:style>
  <w:style w:type="character" w:customStyle="1" w:styleId="QuoteChar">
    <w:name w:val="Quote Char"/>
    <w:basedOn w:val="DefaultParagraphFont"/>
    <w:link w:val="Quote"/>
    <w:uiPriority w:val="98"/>
    <w:semiHidden/>
    <w:rsid w:val="00262A2E"/>
    <w:rPr>
      <w:i/>
      <w:iCs/>
      <w:color w:val="000000" w:themeColor="text1"/>
    </w:rPr>
  </w:style>
  <w:style w:type="paragraph" w:styleId="Salutation">
    <w:name w:val="Salutation"/>
    <w:basedOn w:val="Normal"/>
    <w:next w:val="Normal"/>
    <w:link w:val="SalutationChar"/>
    <w:uiPriority w:val="98"/>
    <w:semiHidden/>
    <w:rsid w:val="00B12EF5"/>
  </w:style>
  <w:style w:type="character" w:customStyle="1" w:styleId="SalutationChar">
    <w:name w:val="Salutation Char"/>
    <w:basedOn w:val="DefaultParagraphFont"/>
    <w:link w:val="Salutation"/>
    <w:uiPriority w:val="98"/>
    <w:semiHidden/>
    <w:rsid w:val="00262A2E"/>
  </w:style>
  <w:style w:type="paragraph" w:styleId="Signature">
    <w:name w:val="Signature"/>
    <w:basedOn w:val="Normal"/>
    <w:link w:val="SignatureChar"/>
    <w:uiPriority w:val="98"/>
    <w:semiHidden/>
    <w:rsid w:val="00B12EF5"/>
    <w:pPr>
      <w:spacing w:line="240" w:lineRule="auto"/>
      <w:ind w:left="4252"/>
    </w:pPr>
  </w:style>
  <w:style w:type="character" w:customStyle="1" w:styleId="SignatureChar">
    <w:name w:val="Signature Char"/>
    <w:basedOn w:val="DefaultParagraphFont"/>
    <w:link w:val="Signature"/>
    <w:uiPriority w:val="98"/>
    <w:semiHidden/>
    <w:rsid w:val="00262A2E"/>
  </w:style>
  <w:style w:type="character" w:styleId="Strong">
    <w:name w:val="Strong"/>
    <w:basedOn w:val="DefaultParagraphFont"/>
    <w:uiPriority w:val="98"/>
    <w:semiHidden/>
    <w:rsid w:val="00B12EF5"/>
    <w:rPr>
      <w:rFonts w:asciiTheme="minorHAnsi" w:eastAsiaTheme="minorEastAsia" w:hAnsiTheme="minorHAnsi" w:cstheme="minorBidi"/>
      <w:b/>
      <w:bCs/>
      <w:szCs w:val="24"/>
    </w:rPr>
  </w:style>
  <w:style w:type="character" w:styleId="SubtleEmphasis">
    <w:name w:val="Subtle Emphasis"/>
    <w:basedOn w:val="DefaultParagraphFont"/>
    <w:uiPriority w:val="98"/>
    <w:semiHidden/>
    <w:rsid w:val="00B12EF5"/>
    <w:rPr>
      <w:rFonts w:asciiTheme="minorHAnsi" w:eastAsiaTheme="minorEastAsia" w:hAnsiTheme="minorHAnsi" w:cstheme="minorBidi"/>
      <w:i/>
      <w:iCs/>
      <w:color w:val="808080" w:themeColor="text1" w:themeTint="7F"/>
      <w:szCs w:val="24"/>
    </w:rPr>
  </w:style>
  <w:style w:type="character" w:styleId="SubtleReference">
    <w:name w:val="Subtle Reference"/>
    <w:basedOn w:val="DefaultParagraphFont"/>
    <w:uiPriority w:val="98"/>
    <w:semiHidden/>
    <w:rsid w:val="002312FF"/>
    <w:rPr>
      <w:rFonts w:asciiTheme="minorHAnsi" w:eastAsiaTheme="minorEastAsia" w:hAnsiTheme="minorHAnsi" w:cstheme="minorBidi"/>
      <w:smallCaps/>
      <w:color w:val="57B6D5" w:themeColor="accent2"/>
      <w:szCs w:val="24"/>
      <w:u w:val="none"/>
    </w:rPr>
  </w:style>
  <w:style w:type="table" w:styleId="Table3Deffects1">
    <w:name w:val="Table 3D effects 1"/>
    <w:basedOn w:val="TableNormal"/>
    <w:uiPriority w:val="98"/>
    <w:semiHidden/>
    <w:rsid w:val="00B12EF5"/>
    <w:pPr>
      <w:spacing w:line="264" w:lineRule="auto"/>
      <w:jc w:val="both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uiPriority w:val="98"/>
    <w:semiHidden/>
    <w:rsid w:val="00B12EF5"/>
    <w:pPr>
      <w:spacing w:line="264" w:lineRule="auto"/>
      <w:jc w:val="both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uiPriority w:val="98"/>
    <w:semiHidden/>
    <w:rsid w:val="00B12EF5"/>
    <w:pPr>
      <w:spacing w:line="264" w:lineRule="auto"/>
      <w:jc w:val="both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uiPriority w:val="98"/>
    <w:semiHidden/>
    <w:rsid w:val="00B12EF5"/>
    <w:pPr>
      <w:spacing w:line="264" w:lineRule="auto"/>
      <w:jc w:val="both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uiPriority w:val="98"/>
    <w:semiHidden/>
    <w:rsid w:val="00B12EF5"/>
    <w:pPr>
      <w:spacing w:line="264" w:lineRule="auto"/>
      <w:jc w:val="both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uiPriority w:val="98"/>
    <w:semiHidden/>
    <w:rsid w:val="00B12EF5"/>
    <w:pPr>
      <w:spacing w:line="264" w:lineRule="auto"/>
      <w:jc w:val="both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uiPriority w:val="98"/>
    <w:semiHidden/>
    <w:rsid w:val="00B12EF5"/>
    <w:pPr>
      <w:spacing w:line="264" w:lineRule="auto"/>
      <w:jc w:val="both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uiPriority w:val="98"/>
    <w:semiHidden/>
    <w:rsid w:val="00B12EF5"/>
    <w:pPr>
      <w:spacing w:line="264" w:lineRule="auto"/>
      <w:jc w:val="both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uiPriority w:val="98"/>
    <w:semiHidden/>
    <w:rsid w:val="00B12EF5"/>
    <w:pPr>
      <w:spacing w:line="264" w:lineRule="auto"/>
      <w:jc w:val="both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uiPriority w:val="98"/>
    <w:semiHidden/>
    <w:rsid w:val="00B12EF5"/>
    <w:pPr>
      <w:spacing w:line="264" w:lineRule="auto"/>
      <w:jc w:val="both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uiPriority w:val="98"/>
    <w:semiHidden/>
    <w:rsid w:val="00B12EF5"/>
    <w:pPr>
      <w:spacing w:line="264" w:lineRule="auto"/>
      <w:jc w:val="both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uiPriority w:val="98"/>
    <w:semiHidden/>
    <w:rsid w:val="00B12EF5"/>
    <w:pPr>
      <w:spacing w:line="264" w:lineRule="auto"/>
      <w:jc w:val="both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uiPriority w:val="98"/>
    <w:semiHidden/>
    <w:rsid w:val="00B12EF5"/>
    <w:pPr>
      <w:spacing w:line="264" w:lineRule="auto"/>
      <w:jc w:val="both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uiPriority w:val="98"/>
    <w:semiHidden/>
    <w:rsid w:val="00B12EF5"/>
    <w:pPr>
      <w:spacing w:line="264" w:lineRule="auto"/>
      <w:jc w:val="both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uiPriority w:val="98"/>
    <w:semiHidden/>
    <w:rsid w:val="00B12EF5"/>
    <w:pPr>
      <w:spacing w:line="264" w:lineRule="auto"/>
      <w:jc w:val="both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uiPriority w:val="98"/>
    <w:semiHidden/>
    <w:rsid w:val="00B12EF5"/>
    <w:pPr>
      <w:spacing w:line="264" w:lineRule="auto"/>
      <w:jc w:val="both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uiPriority w:val="98"/>
    <w:semiHidden/>
    <w:rsid w:val="00B12EF5"/>
    <w:pPr>
      <w:spacing w:line="264" w:lineRule="auto"/>
      <w:jc w:val="both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uiPriority w:val="98"/>
    <w:semiHidden/>
    <w:rsid w:val="00B12EF5"/>
    <w:pPr>
      <w:spacing w:line="264" w:lineRule="auto"/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uiPriority w:val="98"/>
    <w:semiHidden/>
    <w:rsid w:val="00B12EF5"/>
    <w:pPr>
      <w:spacing w:line="264" w:lineRule="auto"/>
      <w:jc w:val="both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uiPriority w:val="98"/>
    <w:semiHidden/>
    <w:rsid w:val="00B12EF5"/>
    <w:pPr>
      <w:spacing w:line="264" w:lineRule="auto"/>
      <w:jc w:val="both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uiPriority w:val="98"/>
    <w:semiHidden/>
    <w:rsid w:val="00B12EF5"/>
    <w:pPr>
      <w:spacing w:line="264" w:lineRule="auto"/>
      <w:jc w:val="both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uiPriority w:val="98"/>
    <w:semiHidden/>
    <w:rsid w:val="00B12EF5"/>
    <w:pPr>
      <w:spacing w:line="264" w:lineRule="auto"/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uiPriority w:val="98"/>
    <w:semiHidden/>
    <w:rsid w:val="00B12EF5"/>
    <w:pPr>
      <w:spacing w:line="264" w:lineRule="auto"/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uiPriority w:val="98"/>
    <w:semiHidden/>
    <w:rsid w:val="00B12EF5"/>
    <w:pPr>
      <w:spacing w:line="264" w:lineRule="auto"/>
      <w:jc w:val="both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uiPriority w:val="98"/>
    <w:semiHidden/>
    <w:rsid w:val="00B12EF5"/>
    <w:pPr>
      <w:spacing w:line="264" w:lineRule="auto"/>
      <w:jc w:val="both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uiPriority w:val="98"/>
    <w:semiHidden/>
    <w:rsid w:val="00B12EF5"/>
    <w:pPr>
      <w:spacing w:line="264" w:lineRule="auto"/>
      <w:jc w:val="both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uiPriority w:val="98"/>
    <w:semiHidden/>
    <w:rsid w:val="00B12EF5"/>
    <w:pPr>
      <w:spacing w:line="264" w:lineRule="auto"/>
      <w:jc w:val="both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uiPriority w:val="98"/>
    <w:semiHidden/>
    <w:rsid w:val="00B12EF5"/>
    <w:pPr>
      <w:spacing w:line="264" w:lineRule="auto"/>
      <w:jc w:val="both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uiPriority w:val="98"/>
    <w:semiHidden/>
    <w:rsid w:val="00B12EF5"/>
    <w:pPr>
      <w:spacing w:line="264" w:lineRule="auto"/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uiPriority w:val="98"/>
    <w:semiHidden/>
    <w:rsid w:val="00B12EF5"/>
    <w:pPr>
      <w:spacing w:line="264" w:lineRule="auto"/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uiPriority w:val="98"/>
    <w:semiHidden/>
    <w:rsid w:val="00B12EF5"/>
    <w:pPr>
      <w:spacing w:line="264" w:lineRule="auto"/>
      <w:jc w:val="both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uiPriority w:val="98"/>
    <w:semiHidden/>
    <w:rsid w:val="00B12EF5"/>
    <w:pPr>
      <w:spacing w:line="264" w:lineRule="auto"/>
      <w:jc w:val="both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uiPriority w:val="98"/>
    <w:semiHidden/>
    <w:rsid w:val="00B12EF5"/>
    <w:pPr>
      <w:spacing w:line="264" w:lineRule="auto"/>
      <w:jc w:val="both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uiPriority w:val="98"/>
    <w:semiHidden/>
    <w:rsid w:val="00B12EF5"/>
    <w:pPr>
      <w:ind w:left="180" w:hanging="180"/>
    </w:pPr>
  </w:style>
  <w:style w:type="paragraph" w:styleId="TableofFigures">
    <w:name w:val="table of figures"/>
    <w:basedOn w:val="Normal"/>
    <w:next w:val="Normal"/>
    <w:uiPriority w:val="98"/>
    <w:semiHidden/>
    <w:rsid w:val="00B12EF5"/>
  </w:style>
  <w:style w:type="table" w:styleId="TableProfessional">
    <w:name w:val="Table Professional"/>
    <w:basedOn w:val="TableNormal"/>
    <w:uiPriority w:val="98"/>
    <w:semiHidden/>
    <w:rsid w:val="00B12EF5"/>
    <w:pPr>
      <w:spacing w:line="264" w:lineRule="auto"/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uiPriority w:val="98"/>
    <w:semiHidden/>
    <w:rsid w:val="00B12EF5"/>
    <w:pPr>
      <w:spacing w:line="264" w:lineRule="auto"/>
      <w:jc w:val="both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uiPriority w:val="98"/>
    <w:semiHidden/>
    <w:rsid w:val="00B12EF5"/>
    <w:pPr>
      <w:spacing w:line="264" w:lineRule="auto"/>
      <w:jc w:val="both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uiPriority w:val="98"/>
    <w:semiHidden/>
    <w:rsid w:val="00B12EF5"/>
    <w:pPr>
      <w:spacing w:line="264" w:lineRule="auto"/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uiPriority w:val="98"/>
    <w:semiHidden/>
    <w:rsid w:val="00B12EF5"/>
    <w:pPr>
      <w:spacing w:line="264" w:lineRule="auto"/>
      <w:jc w:val="both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uiPriority w:val="98"/>
    <w:semiHidden/>
    <w:rsid w:val="00B12EF5"/>
    <w:pPr>
      <w:spacing w:line="264" w:lineRule="auto"/>
      <w:jc w:val="both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uiPriority w:val="98"/>
    <w:semiHidden/>
    <w:rsid w:val="00B12EF5"/>
    <w:pPr>
      <w:spacing w:line="264" w:lineRule="auto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uiPriority w:val="98"/>
    <w:semiHidden/>
    <w:rsid w:val="00B12EF5"/>
    <w:pPr>
      <w:spacing w:line="264" w:lineRule="auto"/>
      <w:jc w:val="both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uiPriority w:val="98"/>
    <w:semiHidden/>
    <w:rsid w:val="00B12EF5"/>
    <w:pPr>
      <w:spacing w:line="264" w:lineRule="auto"/>
      <w:jc w:val="both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uiPriority w:val="98"/>
    <w:semiHidden/>
    <w:rsid w:val="00B12EF5"/>
    <w:pPr>
      <w:spacing w:line="264" w:lineRule="auto"/>
      <w:jc w:val="both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itle">
    <w:name w:val="Title"/>
    <w:basedOn w:val="BaseH2AgtAdv"/>
    <w:next w:val="Normal"/>
    <w:link w:val="TitleChar"/>
    <w:uiPriority w:val="98"/>
    <w:semiHidden/>
    <w:rsid w:val="00967AF2"/>
    <w:pPr>
      <w:contextualSpacing/>
    </w:pPr>
    <w:rPr>
      <w:color w:val="262F35" w:themeColor="text2" w:themeShade="BF"/>
      <w:spacing w:val="5"/>
      <w:kern w:val="28"/>
      <w:szCs w:val="34"/>
    </w:rPr>
  </w:style>
  <w:style w:type="character" w:customStyle="1" w:styleId="TitleChar">
    <w:name w:val="Title Char"/>
    <w:basedOn w:val="DefaultParagraphFont"/>
    <w:link w:val="Title"/>
    <w:uiPriority w:val="98"/>
    <w:semiHidden/>
    <w:rsid w:val="00262A2E"/>
    <w:rPr>
      <w:rFonts w:asciiTheme="majorHAnsi" w:eastAsiaTheme="majorEastAsia" w:hAnsiTheme="majorHAnsi" w:cstheme="majorBidi"/>
      <w:color w:val="262F35" w:themeColor="text2" w:themeShade="BF"/>
      <w:spacing w:val="5"/>
      <w:kern w:val="28"/>
      <w:sz w:val="30"/>
      <w:szCs w:val="34"/>
    </w:rPr>
  </w:style>
  <w:style w:type="paragraph" w:styleId="TOAHeading">
    <w:name w:val="toa heading"/>
    <w:basedOn w:val="Normal"/>
    <w:next w:val="Normal"/>
    <w:uiPriority w:val="98"/>
    <w:semiHidden/>
    <w:rsid w:val="00B12EF5"/>
    <w:pPr>
      <w:spacing w:before="120"/>
    </w:pPr>
    <w:rPr>
      <w:b/>
      <w:bCs/>
      <w:sz w:val="24"/>
      <w:szCs w:val="30"/>
    </w:rPr>
  </w:style>
  <w:style w:type="paragraph" w:styleId="TOC1">
    <w:name w:val="toc 1"/>
    <w:basedOn w:val="NormalAshurst"/>
    <w:uiPriority w:val="39"/>
    <w:rsid w:val="000511DE"/>
    <w:pPr>
      <w:tabs>
        <w:tab w:val="right" w:leader="dot" w:pos="9072"/>
      </w:tabs>
      <w:spacing w:before="120" w:after="0"/>
      <w:ind w:left="782" w:right="26" w:hanging="782"/>
    </w:pPr>
    <w:rPr>
      <w:bCs/>
      <w:noProof/>
      <w:lang w:eastAsia="zh-CN"/>
    </w:rPr>
  </w:style>
  <w:style w:type="paragraph" w:styleId="TOC2">
    <w:name w:val="toc 2"/>
    <w:basedOn w:val="TOC1"/>
    <w:uiPriority w:val="39"/>
    <w:rsid w:val="000511DE"/>
    <w:pPr>
      <w:ind w:left="1406" w:hanging="624"/>
      <w:contextualSpacing/>
    </w:pPr>
  </w:style>
  <w:style w:type="paragraph" w:styleId="TOC3">
    <w:name w:val="toc 3"/>
    <w:basedOn w:val="TOC1"/>
    <w:uiPriority w:val="39"/>
    <w:rsid w:val="00514E03"/>
    <w:pPr>
      <w:numPr>
        <w:numId w:val="31"/>
      </w:numPr>
      <w:contextualSpacing/>
    </w:pPr>
  </w:style>
  <w:style w:type="paragraph" w:styleId="TOC4">
    <w:name w:val="toc 4"/>
    <w:basedOn w:val="TOC1"/>
    <w:uiPriority w:val="39"/>
    <w:rsid w:val="00DD7479"/>
    <w:pPr>
      <w:numPr>
        <w:numId w:val="30"/>
      </w:numPr>
      <w:contextualSpacing/>
    </w:pPr>
  </w:style>
  <w:style w:type="paragraph" w:styleId="TOC5">
    <w:name w:val="toc 5"/>
    <w:basedOn w:val="Normal"/>
    <w:next w:val="Normal"/>
    <w:uiPriority w:val="39"/>
    <w:rsid w:val="007E3297"/>
    <w:pPr>
      <w:numPr>
        <w:numId w:val="24"/>
      </w:numPr>
      <w:tabs>
        <w:tab w:val="right" w:leader="dot" w:pos="8562"/>
      </w:tabs>
      <w:spacing w:before="120" w:after="0"/>
      <w:ind w:right="284"/>
      <w:contextualSpacing/>
    </w:pPr>
  </w:style>
  <w:style w:type="paragraph" w:styleId="TOC6">
    <w:name w:val="toc 6"/>
    <w:basedOn w:val="Normal"/>
    <w:next w:val="Normal"/>
    <w:uiPriority w:val="39"/>
    <w:rsid w:val="000511DE"/>
    <w:pPr>
      <w:tabs>
        <w:tab w:val="left" w:pos="2130"/>
        <w:tab w:val="right" w:leader="dot" w:pos="9072"/>
      </w:tabs>
      <w:spacing w:before="120" w:after="0"/>
      <w:ind w:left="2030" w:right="26" w:hanging="624"/>
      <w:contextualSpacing/>
    </w:pPr>
    <w:rPr>
      <w:noProof/>
      <w:sz w:val="22"/>
      <w:szCs w:val="22"/>
    </w:rPr>
  </w:style>
  <w:style w:type="paragraph" w:styleId="TOC7">
    <w:name w:val="toc 7"/>
    <w:basedOn w:val="TOC1"/>
    <w:next w:val="Normal"/>
    <w:uiPriority w:val="39"/>
    <w:rsid w:val="00514E03"/>
    <w:pPr>
      <w:spacing w:before="0"/>
      <w:ind w:firstLine="0"/>
      <w:contextualSpacing/>
    </w:pPr>
  </w:style>
  <w:style w:type="paragraph" w:styleId="TOC8">
    <w:name w:val="toc 8"/>
    <w:basedOn w:val="Normal"/>
    <w:next w:val="Normal"/>
    <w:uiPriority w:val="39"/>
    <w:rsid w:val="00B12EF5"/>
    <w:pPr>
      <w:spacing w:before="120" w:after="0"/>
      <w:ind w:left="1260"/>
    </w:pPr>
  </w:style>
  <w:style w:type="paragraph" w:styleId="TOC9">
    <w:name w:val="toc 9"/>
    <w:basedOn w:val="Normal"/>
    <w:next w:val="Normal"/>
    <w:uiPriority w:val="39"/>
    <w:rsid w:val="00B12EF5"/>
    <w:pPr>
      <w:spacing w:before="120" w:after="0"/>
      <w:ind w:left="1440"/>
    </w:pPr>
  </w:style>
  <w:style w:type="paragraph" w:styleId="TOCHeading">
    <w:name w:val="TOC Heading"/>
    <w:basedOn w:val="Normal"/>
    <w:next w:val="Normal"/>
    <w:uiPriority w:val="12"/>
    <w:rsid w:val="00166316"/>
    <w:pPr>
      <w:keepNext/>
      <w:suppressAutoHyphens/>
      <w:spacing w:after="900" w:line="280" w:lineRule="atLeast"/>
    </w:pPr>
    <w:rPr>
      <w:rFonts w:asciiTheme="majorHAnsi" w:eastAsiaTheme="majorEastAsia" w:hAnsiTheme="majorHAnsi" w:cstheme="majorBidi"/>
      <w:sz w:val="30"/>
      <w:szCs w:val="34"/>
    </w:rPr>
  </w:style>
  <w:style w:type="character" w:customStyle="1" w:styleId="StandardAshurstChar">
    <w:name w:val="StandardAshurst Char"/>
    <w:basedOn w:val="DefaultParagraphFont"/>
    <w:link w:val="StandardAshurst"/>
    <w:uiPriority w:val="7"/>
    <w:rsid w:val="001A46E1"/>
    <w:rPr>
      <w:color w:val="auto"/>
    </w:rPr>
  </w:style>
  <w:style w:type="paragraph" w:customStyle="1" w:styleId="Alt2RecitalsAshurst">
    <w:name w:val="Alt2_RecitalsAshurst"/>
    <w:basedOn w:val="NormalAshurst"/>
    <w:uiPriority w:val="13"/>
    <w:rsid w:val="009B082F"/>
    <w:pPr>
      <w:numPr>
        <w:numId w:val="21"/>
      </w:numPr>
      <w:outlineLvl w:val="0"/>
    </w:pPr>
    <w:rPr>
      <w:lang w:eastAsia="zh-CN"/>
    </w:rPr>
  </w:style>
  <w:style w:type="paragraph" w:customStyle="1" w:styleId="AltPartiesAshurst">
    <w:name w:val="AltPartiesAshurst"/>
    <w:basedOn w:val="NormalAshurst"/>
    <w:uiPriority w:val="13"/>
    <w:rsid w:val="009B082F"/>
    <w:pPr>
      <w:numPr>
        <w:numId w:val="22"/>
      </w:numPr>
      <w:outlineLvl w:val="0"/>
    </w:pPr>
    <w:rPr>
      <w:lang w:eastAsia="zh-CN"/>
    </w:rPr>
  </w:style>
  <w:style w:type="paragraph" w:customStyle="1" w:styleId="Definition4">
    <w:name w:val="Definition4"/>
    <w:basedOn w:val="NormalAshurst"/>
    <w:uiPriority w:val="2"/>
    <w:qFormat/>
    <w:rsid w:val="00AB24AD"/>
    <w:pPr>
      <w:numPr>
        <w:ilvl w:val="3"/>
        <w:numId w:val="18"/>
      </w:numPr>
    </w:pPr>
  </w:style>
  <w:style w:type="paragraph" w:customStyle="1" w:styleId="SH6Ashurst">
    <w:name w:val="SH6Ashurst"/>
    <w:basedOn w:val="NormalAshurst"/>
    <w:uiPriority w:val="10"/>
    <w:qFormat/>
    <w:rsid w:val="00FB0BDE"/>
    <w:pPr>
      <w:numPr>
        <w:ilvl w:val="5"/>
        <w:numId w:val="14"/>
      </w:numPr>
    </w:pPr>
  </w:style>
  <w:style w:type="paragraph" w:customStyle="1" w:styleId="SH7Ashurst">
    <w:name w:val="SH7Ashurst"/>
    <w:basedOn w:val="NormalAshurst"/>
    <w:uiPriority w:val="10"/>
    <w:qFormat/>
    <w:rsid w:val="00FB0BDE"/>
    <w:pPr>
      <w:numPr>
        <w:ilvl w:val="6"/>
        <w:numId w:val="14"/>
      </w:numPr>
    </w:pPr>
  </w:style>
  <w:style w:type="paragraph" w:customStyle="1" w:styleId="SH8Ashurst">
    <w:name w:val="SH8Ashurst"/>
    <w:basedOn w:val="NormalAshurst"/>
    <w:uiPriority w:val="10"/>
    <w:qFormat/>
    <w:rsid w:val="00FB0BDE"/>
    <w:pPr>
      <w:numPr>
        <w:ilvl w:val="7"/>
        <w:numId w:val="14"/>
      </w:numPr>
    </w:pPr>
  </w:style>
  <w:style w:type="paragraph" w:customStyle="1" w:styleId="BaseH1Agt">
    <w:name w:val="BaseH1_Agt"/>
    <w:basedOn w:val="NormalAshurst"/>
    <w:link w:val="BaseH1AgtChar"/>
    <w:uiPriority w:val="79"/>
    <w:rsid w:val="00623531"/>
    <w:pPr>
      <w:spacing w:line="700" w:lineRule="atLeast"/>
    </w:pPr>
    <w:rPr>
      <w:rFonts w:asciiTheme="majorHAnsi" w:hAnsiTheme="majorHAnsi"/>
      <w:color w:val="FF5F49" w:themeColor="accent1"/>
      <w:sz w:val="60"/>
    </w:rPr>
  </w:style>
  <w:style w:type="paragraph" w:customStyle="1" w:styleId="BaseH1Adv">
    <w:name w:val="BaseH1_Adv"/>
    <w:basedOn w:val="NormalAshurst"/>
    <w:uiPriority w:val="79"/>
    <w:rsid w:val="000C5F22"/>
    <w:pPr>
      <w:spacing w:line="480" w:lineRule="atLeast"/>
    </w:pPr>
    <w:rPr>
      <w:rFonts w:asciiTheme="majorHAnsi" w:hAnsiTheme="majorHAnsi"/>
      <w:color w:val="FF5F49" w:themeColor="accent1"/>
      <w:sz w:val="40"/>
      <w:szCs w:val="40"/>
    </w:rPr>
  </w:style>
  <w:style w:type="paragraph" w:customStyle="1" w:styleId="BaseH2AgtAdv">
    <w:name w:val="BaseH2_AgtAdv"/>
    <w:basedOn w:val="NormalAshurst"/>
    <w:link w:val="BaseH2AgtAdvChar"/>
    <w:uiPriority w:val="79"/>
    <w:rsid w:val="00B42BBA"/>
    <w:pPr>
      <w:spacing w:after="300" w:line="360" w:lineRule="atLeast"/>
    </w:pPr>
    <w:rPr>
      <w:rFonts w:asciiTheme="majorHAnsi" w:eastAsiaTheme="majorEastAsia" w:hAnsiTheme="majorHAnsi" w:cstheme="majorBidi"/>
      <w:sz w:val="30"/>
    </w:rPr>
  </w:style>
  <w:style w:type="paragraph" w:customStyle="1" w:styleId="BaseH3AgtAdv">
    <w:name w:val="BaseH3_AgtAdv"/>
    <w:basedOn w:val="NormalAshurst"/>
    <w:uiPriority w:val="79"/>
    <w:rsid w:val="0057703B"/>
    <w:pPr>
      <w:spacing w:line="320" w:lineRule="atLeast"/>
    </w:pPr>
    <w:rPr>
      <w:b/>
      <w:sz w:val="24"/>
    </w:rPr>
  </w:style>
  <w:style w:type="paragraph" w:customStyle="1" w:styleId="BaseH4AgtAdv">
    <w:name w:val="BaseH4_AgtAdv"/>
    <w:basedOn w:val="NormalAshurst"/>
    <w:uiPriority w:val="79"/>
    <w:rsid w:val="00FB21FE"/>
    <w:pPr>
      <w:spacing w:after="220"/>
    </w:pPr>
    <w:rPr>
      <w:b/>
      <w:bCs/>
    </w:rPr>
  </w:style>
  <w:style w:type="paragraph" w:customStyle="1" w:styleId="BaseH5AgAdv">
    <w:name w:val="BaseH5_AgAdv"/>
    <w:basedOn w:val="NormalAshurst"/>
    <w:uiPriority w:val="79"/>
    <w:rsid w:val="00C51284"/>
    <w:rPr>
      <w:b/>
      <w:lang w:val="en-AU"/>
    </w:rPr>
  </w:style>
  <w:style w:type="paragraph" w:customStyle="1" w:styleId="BaseFtnotesCaptionAgtAdvice">
    <w:name w:val="Base_FtnotesCaption_AgtAdvice"/>
    <w:basedOn w:val="NormalAshurst"/>
    <w:uiPriority w:val="79"/>
    <w:rsid w:val="007220D1"/>
    <w:pPr>
      <w:spacing w:after="0" w:line="200" w:lineRule="atLeast"/>
    </w:pPr>
    <w:rPr>
      <w:bCs/>
      <w:sz w:val="16"/>
      <w:szCs w:val="16"/>
    </w:rPr>
  </w:style>
  <w:style w:type="paragraph" w:customStyle="1" w:styleId="BaseRubricDocRef">
    <w:name w:val="Base_RubricDocRef"/>
    <w:basedOn w:val="NormalAshurst"/>
    <w:uiPriority w:val="79"/>
    <w:rsid w:val="00CF5EEE"/>
    <w:pPr>
      <w:spacing w:line="160" w:lineRule="atLeast"/>
    </w:pPr>
    <w:rPr>
      <w:sz w:val="13"/>
      <w:szCs w:val="13"/>
    </w:rPr>
  </w:style>
  <w:style w:type="paragraph" w:customStyle="1" w:styleId="BaseNormal">
    <w:name w:val="BaseNormal"/>
    <w:basedOn w:val="NormalAshurst"/>
    <w:uiPriority w:val="79"/>
    <w:rsid w:val="002316C1"/>
  </w:style>
  <w:style w:type="table" w:styleId="TableGridLight">
    <w:name w:val="Grid Table Light"/>
    <w:basedOn w:val="TableNormal"/>
    <w:uiPriority w:val="40"/>
    <w:rsid w:val="005C2055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ThisAgreementAshurst">
    <w:name w:val="ThisAgreementAshurst"/>
    <w:basedOn w:val="DefaultParagraphFont"/>
    <w:qFormat/>
    <w:rsid w:val="000D6DE0"/>
    <w:rPr>
      <w:rFonts w:asciiTheme="minorHAnsi" w:hAnsiTheme="minorHAnsi"/>
      <w:b/>
      <w:caps/>
      <w:smallCaps w:val="0"/>
      <w:spacing w:val="20"/>
      <w:sz w:val="20"/>
    </w:rPr>
  </w:style>
  <w:style w:type="numbering" w:customStyle="1" w:styleId="CurrentList4">
    <w:name w:val="Current List4"/>
    <w:uiPriority w:val="99"/>
    <w:rsid w:val="005427DE"/>
    <w:pPr>
      <w:numPr>
        <w:numId w:val="34"/>
      </w:numPr>
    </w:pPr>
  </w:style>
  <w:style w:type="paragraph" w:customStyle="1" w:styleId="ExecutionSignatureAshurst">
    <w:name w:val="ExecutionSignatureAshurst"/>
    <w:basedOn w:val="NormalAshurst"/>
    <w:next w:val="NormalAshurst"/>
    <w:uiPriority w:val="24"/>
    <w:rsid w:val="00A9136E"/>
    <w:pPr>
      <w:spacing w:before="60" w:after="0" w:line="160" w:lineRule="atLeast"/>
    </w:pPr>
    <w:rPr>
      <w:rFonts w:ascii="Arial" w:eastAsia="Arial" w:hAnsi="Arial" w:cs="Noto Naskh Arabic"/>
      <w:sz w:val="13"/>
      <w:szCs w:val="13"/>
      <w:lang w:val="en-AU" w:eastAsia="en-US"/>
    </w:rPr>
  </w:style>
  <w:style w:type="paragraph" w:customStyle="1" w:styleId="NoteParagraph">
    <w:name w:val="NoteParagraph"/>
    <w:basedOn w:val="NormalAshurst"/>
    <w:link w:val="NoteParagraphChar"/>
    <w:uiPriority w:val="55"/>
    <w:qFormat/>
    <w:rsid w:val="00740DE9"/>
    <w:pPr>
      <w:keepNext/>
      <w:shd w:val="clear" w:color="auto" w:fill="F1F2F2" w:themeFill="background2"/>
      <w:spacing w:line="264" w:lineRule="auto"/>
    </w:pPr>
    <w:rPr>
      <w:rFonts w:eastAsiaTheme="minorHAnsi"/>
      <w:szCs w:val="18"/>
      <w:lang w:val="en-AU" w:eastAsia="en-US"/>
    </w:rPr>
  </w:style>
  <w:style w:type="character" w:customStyle="1" w:styleId="NoteParagraphChar">
    <w:name w:val="NoteParagraph Char"/>
    <w:basedOn w:val="DefaultParagraphFont"/>
    <w:link w:val="NoteParagraph"/>
    <w:uiPriority w:val="55"/>
    <w:rsid w:val="00740DE9"/>
    <w:rPr>
      <w:rFonts w:eastAsiaTheme="minorHAnsi"/>
      <w:color w:val="auto"/>
      <w:szCs w:val="18"/>
      <w:shd w:val="clear" w:color="auto" w:fill="F1F2F2" w:themeFill="background2"/>
      <w:lang w:val="en-AU" w:eastAsia="en-US"/>
    </w:rPr>
  </w:style>
  <w:style w:type="paragraph" w:customStyle="1" w:styleId="AnnexureHeading">
    <w:name w:val="AnnexureHeading"/>
    <w:basedOn w:val="ScheduleHeadingAshurst"/>
    <w:next w:val="NormalAshurst"/>
    <w:uiPriority w:val="9"/>
    <w:rsid w:val="00730F9C"/>
    <w:pPr>
      <w:suppressAutoHyphens w:val="0"/>
    </w:pPr>
    <w:rPr>
      <w:bCs/>
      <w:iCs/>
      <w:szCs w:val="34"/>
      <w:lang w:val="en-AU" w:eastAsia="en-US"/>
    </w:rPr>
  </w:style>
  <w:style w:type="paragraph" w:customStyle="1" w:styleId="Annexure">
    <w:name w:val="Annexure#"/>
    <w:basedOn w:val="NormalAshurst"/>
    <w:next w:val="AnnexureHeading"/>
    <w:uiPriority w:val="9"/>
    <w:qFormat/>
    <w:rsid w:val="002660E8"/>
    <w:pPr>
      <w:keepNext/>
      <w:numPr>
        <w:numId w:val="23"/>
      </w:numPr>
      <w:spacing w:after="300" w:line="360" w:lineRule="atLeast"/>
      <w:outlineLvl w:val="0"/>
    </w:pPr>
    <w:rPr>
      <w:rFonts w:asciiTheme="majorHAnsi" w:eastAsiaTheme="minorHAnsi" w:hAnsiTheme="majorHAnsi" w:cstheme="majorBidi"/>
      <w:bCs/>
      <w:sz w:val="30"/>
      <w:szCs w:val="34"/>
      <w:lang w:val="en-AU" w:eastAsia="en-US"/>
    </w:rPr>
  </w:style>
  <w:style w:type="numbering" w:customStyle="1" w:styleId="OutlineAnnexures">
    <w:name w:val="OutlineAnnexures"/>
    <w:uiPriority w:val="99"/>
    <w:rsid w:val="00340B38"/>
    <w:pPr>
      <w:numPr>
        <w:numId w:val="32"/>
      </w:numPr>
    </w:pPr>
  </w:style>
  <w:style w:type="paragraph" w:customStyle="1" w:styleId="CSDateLeftAshurst">
    <w:name w:val="CSDateLeftAshurst"/>
    <w:basedOn w:val="CSDateAshurst"/>
    <w:next w:val="NormalAshurst"/>
    <w:link w:val="CSDateLeftAshurstChar"/>
    <w:uiPriority w:val="29"/>
    <w:qFormat/>
    <w:rsid w:val="00824318"/>
    <w:pPr>
      <w:jc w:val="left"/>
    </w:pPr>
  </w:style>
  <w:style w:type="character" w:styleId="UnresolvedMention">
    <w:name w:val="Unresolved Mention"/>
    <w:basedOn w:val="DefaultParagraphFont"/>
    <w:uiPriority w:val="99"/>
    <w:semiHidden/>
    <w:rsid w:val="007B7D4F"/>
    <w:rPr>
      <w:color w:val="605E5C"/>
      <w:shd w:val="clear" w:color="auto" w:fill="E1DFDD"/>
    </w:rPr>
  </w:style>
  <w:style w:type="numbering" w:customStyle="1" w:styleId="OutlineList1">
    <w:name w:val="OutlineList1"/>
    <w:uiPriority w:val="99"/>
    <w:rsid w:val="00180566"/>
    <w:pPr>
      <w:numPr>
        <w:numId w:val="24"/>
      </w:numPr>
    </w:pPr>
  </w:style>
  <w:style w:type="paragraph" w:customStyle="1" w:styleId="SchSubAshurst">
    <w:name w:val="SchSubAshurst"/>
    <w:basedOn w:val="BaseH3AgtAdv"/>
    <w:next w:val="NormalAshurst"/>
    <w:uiPriority w:val="9"/>
    <w:qFormat/>
    <w:rsid w:val="000E6E80"/>
    <w:pPr>
      <w:keepNext/>
      <w:spacing w:after="240"/>
    </w:pPr>
  </w:style>
  <w:style w:type="numbering" w:customStyle="1" w:styleId="OutlineList3">
    <w:name w:val="OutlineList3"/>
    <w:uiPriority w:val="99"/>
    <w:rsid w:val="007F4E58"/>
    <w:pPr>
      <w:numPr>
        <w:numId w:val="25"/>
      </w:numPr>
    </w:pPr>
  </w:style>
  <w:style w:type="character" w:customStyle="1" w:styleId="ExecutionBold">
    <w:name w:val="ExecutionBold"/>
    <w:basedOn w:val="DefaultParagraphFont"/>
    <w:uiPriority w:val="13"/>
    <w:rsid w:val="00335970"/>
    <w:rPr>
      <w:rFonts w:asciiTheme="minorHAnsi" w:eastAsiaTheme="minorEastAsia" w:hAnsiTheme="minorHAnsi" w:cstheme="minorBidi"/>
      <w:b/>
      <w:bCs/>
      <w:i w:val="0"/>
      <w:iCs w:val="0"/>
      <w:caps/>
      <w:color w:val="auto"/>
      <w:spacing w:val="0"/>
      <w:sz w:val="20"/>
      <w:szCs w:val="24"/>
    </w:rPr>
  </w:style>
  <w:style w:type="numbering" w:customStyle="1" w:styleId="OutlineSchedule">
    <w:name w:val="OutlineSchedule"/>
    <w:uiPriority w:val="99"/>
    <w:rsid w:val="00280C2B"/>
    <w:pPr>
      <w:numPr>
        <w:numId w:val="26"/>
      </w:numPr>
    </w:pPr>
  </w:style>
  <w:style w:type="numbering" w:customStyle="1" w:styleId="OutlineParties">
    <w:name w:val="OutlineParties"/>
    <w:rsid w:val="007F4E58"/>
    <w:pPr>
      <w:numPr>
        <w:numId w:val="27"/>
      </w:numPr>
    </w:pPr>
  </w:style>
  <w:style w:type="numbering" w:customStyle="1" w:styleId="OutlinesRecitals">
    <w:name w:val="OutlinesRecitals"/>
    <w:uiPriority w:val="99"/>
    <w:rsid w:val="007F4E58"/>
    <w:pPr>
      <w:numPr>
        <w:numId w:val="28"/>
      </w:numPr>
    </w:pPr>
  </w:style>
  <w:style w:type="paragraph" w:customStyle="1" w:styleId="RecitalsAshurst2">
    <w:name w:val="RecitalsAshurst2"/>
    <w:basedOn w:val="NormalAshurst"/>
    <w:uiPriority w:val="1"/>
    <w:rsid w:val="00F13335"/>
    <w:pPr>
      <w:numPr>
        <w:ilvl w:val="1"/>
        <w:numId w:val="29"/>
      </w:numPr>
      <w:spacing w:after="220" w:line="264" w:lineRule="auto"/>
    </w:pPr>
    <w:rPr>
      <w:rFonts w:eastAsiaTheme="minorHAnsi"/>
      <w:lang w:val="en-AU" w:eastAsia="en-US"/>
    </w:rPr>
  </w:style>
  <w:style w:type="character" w:customStyle="1" w:styleId="DefinitionBold">
    <w:name w:val="DefinitionBold"/>
    <w:basedOn w:val="DefaultParagraphFont"/>
    <w:uiPriority w:val="2"/>
    <w:qFormat/>
    <w:rsid w:val="00180D5A"/>
    <w:rPr>
      <w:b/>
    </w:rPr>
  </w:style>
  <w:style w:type="paragraph" w:customStyle="1" w:styleId="AppendixSubAshurst">
    <w:name w:val="AppendixSubAshurst"/>
    <w:basedOn w:val="SchSubAshurst"/>
    <w:next w:val="NormalAshurst"/>
    <w:uiPriority w:val="9"/>
    <w:rsid w:val="00692446"/>
  </w:style>
  <w:style w:type="paragraph" w:customStyle="1" w:styleId="ExhibitHeading">
    <w:name w:val="ExhibitHeading"/>
    <w:basedOn w:val="BaseH2AgtAdv"/>
    <w:next w:val="NormalAshurst"/>
    <w:uiPriority w:val="9"/>
    <w:qFormat/>
    <w:rsid w:val="00CC43C1"/>
    <w:pPr>
      <w:keepNext/>
      <w:outlineLvl w:val="1"/>
    </w:pPr>
  </w:style>
  <w:style w:type="paragraph" w:customStyle="1" w:styleId="ExhibitSubHeading">
    <w:name w:val="ExhibitSubHeading"/>
    <w:basedOn w:val="SchSubAshurst"/>
    <w:next w:val="NormalAshurst"/>
    <w:uiPriority w:val="9"/>
    <w:rsid w:val="001B2B5C"/>
  </w:style>
  <w:style w:type="table" w:customStyle="1" w:styleId="ExecutionClause">
    <w:name w:val="Execution Clause"/>
    <w:basedOn w:val="TableNormal"/>
    <w:uiPriority w:val="99"/>
    <w:rsid w:val="008B1E9C"/>
    <w:pPr>
      <w:spacing w:before="100" w:after="100"/>
    </w:pPr>
    <w:rPr>
      <w:rFonts w:eastAsiaTheme="minorHAnsi"/>
      <w:szCs w:val="20"/>
      <w:lang w:val="en-AU" w:eastAsia="en-US"/>
    </w:rPr>
    <w:tblPr>
      <w:tblCellMar>
        <w:left w:w="0" w:type="dxa"/>
        <w:right w:w="0" w:type="dxa"/>
      </w:tblCellMar>
    </w:tblPr>
    <w:trPr>
      <w:cantSplit/>
    </w:trPr>
    <w:tcPr>
      <w:shd w:val="clear" w:color="auto" w:fill="auto"/>
    </w:tcPr>
  </w:style>
  <w:style w:type="paragraph" w:customStyle="1" w:styleId="ExecutionNormal">
    <w:name w:val="ExecutionNormal"/>
    <w:basedOn w:val="NormalAshurst"/>
    <w:uiPriority w:val="24"/>
    <w:rsid w:val="00CD7695"/>
    <w:pPr>
      <w:spacing w:after="0"/>
    </w:pPr>
    <w:rPr>
      <w:rFonts w:eastAsiaTheme="minorHAnsi"/>
      <w:lang w:val="en-AU" w:eastAsia="en-US"/>
    </w:rPr>
  </w:style>
  <w:style w:type="paragraph" w:customStyle="1" w:styleId="Execution24B4">
    <w:name w:val="Execution24B4"/>
    <w:basedOn w:val="ExecutionNormal"/>
    <w:uiPriority w:val="24"/>
    <w:rsid w:val="006B35C5"/>
    <w:pPr>
      <w:suppressAutoHyphens w:val="0"/>
      <w:spacing w:before="480"/>
    </w:pPr>
  </w:style>
  <w:style w:type="paragraph" w:customStyle="1" w:styleId="Execution8pt">
    <w:name w:val="Execution8pt"/>
    <w:basedOn w:val="ExecutionNormal"/>
    <w:uiPriority w:val="24"/>
    <w:rsid w:val="002D5499"/>
    <w:pPr>
      <w:suppressAutoHyphens w:val="0"/>
      <w:spacing w:before="40"/>
    </w:pPr>
    <w:rPr>
      <w:sz w:val="16"/>
    </w:rPr>
  </w:style>
  <w:style w:type="paragraph" w:customStyle="1" w:styleId="Execution48B424">
    <w:name w:val="Execution48B424"/>
    <w:basedOn w:val="ExecutionNormal"/>
    <w:uiPriority w:val="24"/>
    <w:rsid w:val="006A6853"/>
    <w:pPr>
      <w:suppressAutoHyphens w:val="0"/>
      <w:spacing w:before="960" w:after="480"/>
    </w:pPr>
    <w:rPr>
      <w:szCs w:val="20"/>
    </w:rPr>
  </w:style>
  <w:style w:type="paragraph" w:customStyle="1" w:styleId="CSDateAshurst">
    <w:name w:val="CSDateAshurst"/>
    <w:basedOn w:val="BaseH2AgtAdv"/>
    <w:next w:val="Normal"/>
    <w:link w:val="CSDateAshurstChar"/>
    <w:uiPriority w:val="29"/>
    <w:qFormat/>
    <w:rsid w:val="00004711"/>
    <w:pPr>
      <w:spacing w:after="0" w:line="240" w:lineRule="auto"/>
      <w:jc w:val="right"/>
    </w:pPr>
  </w:style>
  <w:style w:type="paragraph" w:customStyle="1" w:styleId="FormalPartsAshurst">
    <w:name w:val="FormalPartsAshurst"/>
    <w:basedOn w:val="NormalAshurst"/>
    <w:link w:val="FormalPartsAshurstChar"/>
    <w:uiPriority w:val="1"/>
    <w:rsid w:val="00C71E72"/>
    <w:pPr>
      <w:spacing w:before="220" w:after="120"/>
    </w:pPr>
    <w:rPr>
      <w:b/>
      <w:bCs/>
      <w:caps/>
      <w:spacing w:val="20"/>
    </w:rPr>
  </w:style>
  <w:style w:type="character" w:customStyle="1" w:styleId="AshurstNote">
    <w:name w:val="AshurstNote"/>
    <w:basedOn w:val="DefaultParagraphFont"/>
    <w:uiPriority w:val="1"/>
    <w:qFormat/>
    <w:rsid w:val="000614E0"/>
    <w:rPr>
      <w:rFonts w:asciiTheme="minorHAnsi" w:hAnsiTheme="minorHAnsi"/>
      <w:b/>
      <w:bCs/>
      <w:color w:val="FF5F49" w:themeColor="accent1"/>
      <w:sz w:val="20"/>
    </w:rPr>
  </w:style>
  <w:style w:type="table" w:customStyle="1" w:styleId="Ashurst1">
    <w:name w:val="Ashurst 1"/>
    <w:basedOn w:val="TableNormal"/>
    <w:uiPriority w:val="99"/>
    <w:rsid w:val="00D100F5"/>
    <w:pPr>
      <w:spacing w:before="100" w:after="100"/>
    </w:pPr>
    <w:tblPr>
      <w:tblStyleRowBandSize w:val="1"/>
      <w:tblBorders>
        <w:top w:val="single" w:sz="4" w:space="0" w:color="D6BB9D" w:themeColor="accent6"/>
        <w:bottom w:val="single" w:sz="4" w:space="0" w:color="D6BB9D" w:themeColor="accent6"/>
        <w:insideH w:val="single" w:sz="4" w:space="0" w:color="D6BB9D" w:themeColor="accent6"/>
      </w:tblBorders>
    </w:tblPr>
    <w:tcPr>
      <w:tcMar>
        <w:top w:w="0" w:type="dxa"/>
      </w:tcMar>
      <w:vAlign w:val="center"/>
    </w:tcPr>
    <w:tblStylePr w:type="firstRow">
      <w:pPr>
        <w:jc w:val="left"/>
      </w:pPr>
      <w:rPr>
        <w:rFonts w:asciiTheme="minorHAnsi" w:hAnsiTheme="minorHAnsi"/>
        <w:b/>
        <w:sz w:val="20"/>
      </w:rPr>
      <w:tblPr/>
      <w:trPr>
        <w:tblHeader/>
      </w:trPr>
      <w:tcPr>
        <w:tcBorders>
          <w:top w:val="nil"/>
          <w:left w:val="nil"/>
          <w:bottom w:val="single" w:sz="4" w:space="0" w:color="D6BB9D" w:themeColor="accent6"/>
          <w:right w:val="nil"/>
          <w:insideH w:val="nil"/>
          <w:insideV w:val="nil"/>
          <w:tl2br w:val="nil"/>
          <w:tr2bl w:val="nil"/>
        </w:tcBorders>
        <w:shd w:val="clear" w:color="auto" w:fill="EEE3D7" w:themeFill="accent6" w:themeFillTint="66"/>
      </w:tcPr>
    </w:tblStylePr>
    <w:tblStylePr w:type="firstCol">
      <w:rPr>
        <w:rFonts w:asciiTheme="minorHAnsi" w:hAnsiTheme="minorHAnsi"/>
        <w:b/>
        <w:sz w:val="20"/>
      </w:rPr>
      <w:tblPr/>
      <w:tcPr>
        <w:shd w:val="clear" w:color="auto" w:fill="F6F1EB" w:themeFill="accent6" w:themeFillTint="33"/>
      </w:tcPr>
    </w:tblStylePr>
    <w:tblStylePr w:type="band1Horz">
      <w:tblPr/>
      <w:tcPr>
        <w:tcBorders>
          <w:bottom w:val="single" w:sz="4" w:space="0" w:color="D6BB9D" w:themeColor="accent6"/>
        </w:tcBorders>
      </w:tcPr>
    </w:tblStylePr>
    <w:tblStylePr w:type="band2Horz">
      <w:tblPr/>
      <w:tcPr>
        <w:shd w:val="clear" w:color="auto" w:fill="F6F1EB" w:themeFill="accent6" w:themeFillTint="33"/>
      </w:tcPr>
    </w:tblStylePr>
  </w:style>
  <w:style w:type="table" w:customStyle="1" w:styleId="Ashurst2">
    <w:name w:val="Ashurst 2"/>
    <w:basedOn w:val="TableNormal"/>
    <w:uiPriority w:val="99"/>
    <w:rsid w:val="00D100F5"/>
    <w:pPr>
      <w:spacing w:before="100" w:after="100"/>
    </w:pPr>
    <w:rPr>
      <w:color w:val="auto"/>
      <w:szCs w:val="20"/>
      <w:lang w:eastAsia="zh-CN"/>
    </w:rPr>
    <w:tblPr>
      <w:tblBorders>
        <w:top w:val="single" w:sz="4" w:space="0" w:color="auto"/>
        <w:bottom w:val="single" w:sz="4" w:space="0" w:color="auto"/>
        <w:insideH w:val="single" w:sz="4" w:space="0" w:color="auto"/>
      </w:tblBorders>
    </w:tblPr>
    <w:tblStylePr w:type="firstRow">
      <w:rPr>
        <w:b/>
        <w:color w:val="FFFFFF" w:themeColor="background1"/>
      </w:rPr>
      <w:tblPr/>
      <w:tcPr>
        <w:shd w:val="clear" w:color="auto" w:fill="000000" w:themeFill="text1"/>
      </w:tcPr>
    </w:tblStylePr>
    <w:tblStylePr w:type="firstCol">
      <w:rPr>
        <w:b/>
      </w:rPr>
    </w:tblStylePr>
  </w:style>
  <w:style w:type="table" w:styleId="TableGrid">
    <w:name w:val="Table Grid"/>
    <w:basedOn w:val="TableNormal"/>
    <w:uiPriority w:val="39"/>
    <w:rsid w:val="001404D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raftinNotesHeadingAshurst">
    <w:name w:val="DraftinNotesHeadingAshurst"/>
    <w:basedOn w:val="AnnexureHeading"/>
    <w:next w:val="NormalAshurst"/>
    <w:uiPriority w:val="79"/>
    <w:rsid w:val="001404DA"/>
  </w:style>
  <w:style w:type="table" w:customStyle="1" w:styleId="AshurstPlainGrid">
    <w:name w:val="Ashurst Plain Grid"/>
    <w:basedOn w:val="TableNormal"/>
    <w:uiPriority w:val="99"/>
    <w:rsid w:val="00D100F5"/>
    <w:pPr>
      <w:spacing w:before="100" w:after="100"/>
    </w:pPr>
    <w:tblPr/>
    <w:tcPr>
      <w:tcMar>
        <w:top w:w="0" w:type="dxa"/>
      </w:tcMar>
      <w:vAlign w:val="center"/>
    </w:tcPr>
    <w:tblStylePr w:type="firstRow">
      <w:pPr>
        <w:jc w:val="left"/>
      </w:pPr>
      <w:rPr>
        <w:rFonts w:asciiTheme="minorHAnsi" w:hAnsiTheme="minorHAnsi"/>
        <w:b w:val="0"/>
        <w:sz w:val="20"/>
      </w:rPr>
      <w:tblPr/>
      <w:trPr>
        <w:tblHeader/>
      </w:tr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 w:themeFill="background1"/>
      </w:tcPr>
    </w:tblStylePr>
    <w:tblStylePr w:type="firstCol">
      <w:rPr>
        <w:rFonts w:asciiTheme="minorHAnsi" w:hAnsiTheme="minorHAnsi"/>
        <w:b w:val="0"/>
        <w:sz w:val="20"/>
      </w:rPr>
    </w:tblStylePr>
    <w:tblStylePr w:type="band1Horz">
      <w:tblPr/>
      <w:tcPr>
        <w:tcBorders>
          <w:bottom w:val="single" w:sz="4" w:space="0" w:color="D6BB9D" w:themeColor="accent6"/>
        </w:tcBorders>
      </w:tcPr>
    </w:tblStylePr>
    <w:tblStylePr w:type="band2Horz">
      <w:tblPr/>
      <w:tcPr>
        <w:tcBorders>
          <w:bottom w:val="single" w:sz="4" w:space="0" w:color="D6BB9D" w:themeColor="accent6"/>
        </w:tcBorders>
      </w:tcPr>
    </w:tblStylePr>
  </w:style>
  <w:style w:type="table" w:customStyle="1" w:styleId="Ashurst3">
    <w:name w:val="Ashurst 3"/>
    <w:basedOn w:val="TableNormal"/>
    <w:uiPriority w:val="99"/>
    <w:rsid w:val="00D100F5"/>
    <w:pPr>
      <w:spacing w:before="100" w:after="100" w:line="260" w:lineRule="exact"/>
    </w:pPr>
    <w:rPr>
      <w:color w:val="auto"/>
      <w:szCs w:val="20"/>
      <w:lang w:eastAsia="zh-CN"/>
    </w:rPr>
    <w:tblPr>
      <w:tblBorders>
        <w:top w:val="single" w:sz="4" w:space="0" w:color="D6BB9D" w:themeColor="accent6"/>
        <w:bottom w:val="single" w:sz="4" w:space="0" w:color="D6BB9D" w:themeColor="accent6"/>
      </w:tblBorders>
    </w:tblPr>
    <w:tblStylePr w:type="firstRow">
      <w:rPr>
        <w:b/>
      </w:rPr>
    </w:tblStylePr>
    <w:tblStylePr w:type="firstCol">
      <w:rPr>
        <w:b/>
      </w:rPr>
    </w:tblStylePr>
  </w:style>
  <w:style w:type="paragraph" w:customStyle="1" w:styleId="42cmStartOfDocAshurst">
    <w:name w:val="4.2cmStartOfDocAshurst"/>
    <w:basedOn w:val="NormalAshurst"/>
    <w:next w:val="NormalAshurst"/>
    <w:link w:val="42cmStartOfDocAshurstChar"/>
    <w:uiPriority w:val="1"/>
    <w:qFormat/>
    <w:rsid w:val="00B9309B"/>
    <w:pPr>
      <w:spacing w:before="1040"/>
    </w:pPr>
  </w:style>
  <w:style w:type="character" w:customStyle="1" w:styleId="42cmStartOfDocAshurstChar">
    <w:name w:val="4.2cmStartOfDocAshurst Char"/>
    <w:basedOn w:val="NormalAshurstChar"/>
    <w:link w:val="42cmStartOfDocAshurst"/>
    <w:uiPriority w:val="1"/>
    <w:rsid w:val="00105B3F"/>
    <w:rPr>
      <w:color w:val="auto"/>
      <w:sz w:val="22"/>
    </w:rPr>
  </w:style>
  <w:style w:type="paragraph" w:customStyle="1" w:styleId="CSDescriptionAshurst">
    <w:name w:val="CSDescriptionAshurst"/>
    <w:basedOn w:val="StandardAshurst"/>
    <w:uiPriority w:val="29"/>
    <w:qFormat/>
    <w:rsid w:val="008D65E9"/>
    <w:pPr>
      <w:spacing w:after="80"/>
    </w:pPr>
  </w:style>
  <w:style w:type="table" w:customStyle="1" w:styleId="Ashurst4">
    <w:name w:val="Ashurst 4"/>
    <w:basedOn w:val="TableNormal"/>
    <w:uiPriority w:val="99"/>
    <w:rsid w:val="00D100F5"/>
    <w:pPr>
      <w:spacing w:before="100" w:after="100"/>
    </w:pPr>
    <w:rPr>
      <w:color w:val="auto"/>
      <w:szCs w:val="20"/>
      <w:lang w:eastAsia="zh-CN"/>
    </w:rPr>
    <w:tblPr>
      <w:tblBorders>
        <w:top w:val="single" w:sz="4" w:space="0" w:color="D6BB9D" w:themeColor="accent6"/>
        <w:bottom w:val="single" w:sz="4" w:space="0" w:color="D6BB9D" w:themeColor="accent6"/>
        <w:insideH w:val="single" w:sz="4" w:space="0" w:color="D6BB9D" w:themeColor="accent6"/>
      </w:tblBorders>
    </w:tblPr>
    <w:tblStylePr w:type="firstRow">
      <w:rPr>
        <w:b/>
      </w:rPr>
      <w:tblPr/>
      <w:trPr>
        <w:tblHeader/>
      </w:trPr>
    </w:tblStylePr>
    <w:tblStylePr w:type="firstCol">
      <w:rPr>
        <w:b/>
      </w:rPr>
    </w:tblStylePr>
  </w:style>
  <w:style w:type="paragraph" w:customStyle="1" w:styleId="Bullet7Ashurst">
    <w:name w:val="Bullet7Ashurst"/>
    <w:basedOn w:val="Normal"/>
    <w:uiPriority w:val="6"/>
    <w:rsid w:val="005A29F9"/>
    <w:pPr>
      <w:numPr>
        <w:ilvl w:val="7"/>
        <w:numId w:val="36"/>
      </w:numPr>
    </w:pPr>
  </w:style>
  <w:style w:type="paragraph" w:customStyle="1" w:styleId="Bullet8Ashurst">
    <w:name w:val="Bullet8Ashurst"/>
    <w:basedOn w:val="Normal"/>
    <w:uiPriority w:val="6"/>
    <w:rsid w:val="00923968"/>
    <w:pPr>
      <w:numPr>
        <w:ilvl w:val="8"/>
        <w:numId w:val="36"/>
      </w:numPr>
    </w:pPr>
  </w:style>
  <w:style w:type="table" w:styleId="GridTable4-Accent2">
    <w:name w:val="Grid Table 4 Accent 2"/>
    <w:basedOn w:val="TableNormal"/>
    <w:uiPriority w:val="49"/>
    <w:rsid w:val="00524535"/>
    <w:pPr>
      <w:spacing w:after="0" w:line="240" w:lineRule="auto"/>
    </w:pPr>
    <w:tblPr>
      <w:tblStyleRowBandSize w:val="1"/>
      <w:tblStyleColBandSize w:val="1"/>
      <w:tblBorders>
        <w:top w:val="single" w:sz="4" w:space="0" w:color="9AD3E5" w:themeColor="accent2" w:themeTint="99"/>
        <w:left w:val="single" w:sz="4" w:space="0" w:color="9AD3E5" w:themeColor="accent2" w:themeTint="99"/>
        <w:bottom w:val="single" w:sz="4" w:space="0" w:color="9AD3E5" w:themeColor="accent2" w:themeTint="99"/>
        <w:right w:val="single" w:sz="4" w:space="0" w:color="9AD3E5" w:themeColor="accent2" w:themeTint="99"/>
        <w:insideH w:val="single" w:sz="4" w:space="0" w:color="9AD3E5" w:themeColor="accent2" w:themeTint="99"/>
        <w:insideV w:val="single" w:sz="4" w:space="0" w:color="9AD3E5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7B6D5" w:themeColor="accent2"/>
          <w:left w:val="single" w:sz="4" w:space="0" w:color="57B6D5" w:themeColor="accent2"/>
          <w:bottom w:val="single" w:sz="4" w:space="0" w:color="57B6D5" w:themeColor="accent2"/>
          <w:right w:val="single" w:sz="4" w:space="0" w:color="57B6D5" w:themeColor="accent2"/>
          <w:insideH w:val="nil"/>
          <w:insideV w:val="nil"/>
        </w:tcBorders>
        <w:shd w:val="clear" w:color="auto" w:fill="57B6D5" w:themeFill="accent2"/>
      </w:tcPr>
    </w:tblStylePr>
    <w:tblStylePr w:type="lastRow">
      <w:rPr>
        <w:b/>
        <w:bCs/>
      </w:rPr>
      <w:tblPr/>
      <w:tcPr>
        <w:tcBorders>
          <w:top w:val="double" w:sz="4" w:space="0" w:color="57B6D5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DF0F6" w:themeFill="accent2" w:themeFillTint="33"/>
      </w:tcPr>
    </w:tblStylePr>
    <w:tblStylePr w:type="band1Horz">
      <w:tblPr/>
      <w:tcPr>
        <w:shd w:val="clear" w:color="auto" w:fill="DDF0F6" w:themeFill="accent2" w:themeFillTint="33"/>
      </w:tcPr>
    </w:tblStylePr>
  </w:style>
  <w:style w:type="paragraph" w:customStyle="1" w:styleId="CSPartyNameRole">
    <w:name w:val="CSPartyNameRole"/>
    <w:basedOn w:val="CSTxtAshurst"/>
    <w:next w:val="CSPartyNameAshurst"/>
    <w:uiPriority w:val="1"/>
    <w:qFormat/>
    <w:rsid w:val="00D502CF"/>
    <w:pPr>
      <w:spacing w:after="0"/>
    </w:pPr>
  </w:style>
  <w:style w:type="paragraph" w:customStyle="1" w:styleId="AltSH1Ashurst">
    <w:name w:val="AltSH1Ashurst"/>
    <w:basedOn w:val="NormalAshurst"/>
    <w:uiPriority w:val="45"/>
    <w:rsid w:val="00437B21"/>
    <w:pPr>
      <w:numPr>
        <w:numId w:val="45"/>
      </w:numPr>
      <w:outlineLvl w:val="0"/>
    </w:pPr>
    <w:rPr>
      <w:b/>
      <w:bCs/>
      <w:lang w:val="en-US"/>
    </w:rPr>
  </w:style>
  <w:style w:type="paragraph" w:customStyle="1" w:styleId="AltSH2Ashurst">
    <w:name w:val="AltSH2Ashurst"/>
    <w:basedOn w:val="NormalAshurst"/>
    <w:uiPriority w:val="45"/>
    <w:rsid w:val="001A0C1E"/>
    <w:pPr>
      <w:numPr>
        <w:ilvl w:val="1"/>
        <w:numId w:val="45"/>
      </w:numPr>
      <w:outlineLvl w:val="1"/>
    </w:pPr>
  </w:style>
  <w:style w:type="paragraph" w:customStyle="1" w:styleId="AltSH3Ashurst">
    <w:name w:val="AltSH3Ashurst"/>
    <w:basedOn w:val="NormalAshurst"/>
    <w:uiPriority w:val="45"/>
    <w:rsid w:val="00800DCD"/>
    <w:pPr>
      <w:numPr>
        <w:ilvl w:val="2"/>
        <w:numId w:val="45"/>
      </w:numPr>
      <w:outlineLvl w:val="2"/>
    </w:pPr>
  </w:style>
  <w:style w:type="paragraph" w:customStyle="1" w:styleId="AltSH4Ashurst">
    <w:name w:val="AltSH4Ashurst"/>
    <w:basedOn w:val="NormalAshurst"/>
    <w:uiPriority w:val="45"/>
    <w:rsid w:val="00800DCD"/>
    <w:pPr>
      <w:numPr>
        <w:ilvl w:val="3"/>
        <w:numId w:val="45"/>
      </w:numPr>
      <w:outlineLvl w:val="3"/>
    </w:pPr>
  </w:style>
  <w:style w:type="paragraph" w:customStyle="1" w:styleId="AltSH5Ashurst">
    <w:name w:val="AltSH5Ashurst"/>
    <w:basedOn w:val="NormalAshurst"/>
    <w:uiPriority w:val="45"/>
    <w:rsid w:val="00800DCD"/>
    <w:pPr>
      <w:outlineLvl w:val="4"/>
    </w:pPr>
  </w:style>
  <w:style w:type="paragraph" w:customStyle="1" w:styleId="AltSH6Ashurst">
    <w:name w:val="AltSH6Ashurst"/>
    <w:basedOn w:val="NormalAshurst"/>
    <w:uiPriority w:val="45"/>
    <w:rsid w:val="00800DCD"/>
    <w:pPr>
      <w:numPr>
        <w:ilvl w:val="5"/>
        <w:numId w:val="45"/>
      </w:numPr>
    </w:pPr>
  </w:style>
  <w:style w:type="paragraph" w:customStyle="1" w:styleId="AltSH7Ashurst">
    <w:name w:val="AltSH7Ashurst"/>
    <w:basedOn w:val="NormalAshurst"/>
    <w:uiPriority w:val="45"/>
    <w:rsid w:val="00856575"/>
    <w:pPr>
      <w:numPr>
        <w:ilvl w:val="6"/>
        <w:numId w:val="45"/>
      </w:numPr>
    </w:pPr>
  </w:style>
  <w:style w:type="paragraph" w:customStyle="1" w:styleId="AltSH8Ashurst">
    <w:name w:val="AltSH8Ashurst"/>
    <w:basedOn w:val="NormalAshurst"/>
    <w:uiPriority w:val="45"/>
    <w:rsid w:val="00856575"/>
    <w:pPr>
      <w:numPr>
        <w:ilvl w:val="7"/>
        <w:numId w:val="45"/>
      </w:numPr>
    </w:pPr>
  </w:style>
  <w:style w:type="character" w:customStyle="1" w:styleId="BaseH2AgtAdvChar">
    <w:name w:val="BaseH2_AgtAdv Char"/>
    <w:basedOn w:val="NormalAshurstChar"/>
    <w:link w:val="BaseH2AgtAdv"/>
    <w:uiPriority w:val="79"/>
    <w:rsid w:val="00754E94"/>
    <w:rPr>
      <w:rFonts w:asciiTheme="majorHAnsi" w:eastAsiaTheme="majorEastAsia" w:hAnsiTheme="majorHAnsi" w:cstheme="majorBidi"/>
      <w:color w:val="auto"/>
      <w:sz w:val="30"/>
    </w:rPr>
  </w:style>
  <w:style w:type="character" w:customStyle="1" w:styleId="CSDateAshurstChar">
    <w:name w:val="CSDateAshurst Char"/>
    <w:basedOn w:val="BaseH2AgtAdvChar"/>
    <w:link w:val="CSDateAshurst"/>
    <w:uiPriority w:val="29"/>
    <w:rsid w:val="00754E94"/>
    <w:rPr>
      <w:rFonts w:asciiTheme="majorHAnsi" w:eastAsiaTheme="majorEastAsia" w:hAnsiTheme="majorHAnsi" w:cstheme="majorBidi"/>
      <w:color w:val="auto"/>
      <w:sz w:val="30"/>
    </w:rPr>
  </w:style>
  <w:style w:type="character" w:customStyle="1" w:styleId="CSDateLeftAshurstChar">
    <w:name w:val="CSDateLeftAshurst Char"/>
    <w:basedOn w:val="CSDateAshurstChar"/>
    <w:link w:val="CSDateLeftAshurst"/>
    <w:uiPriority w:val="29"/>
    <w:rsid w:val="00754E94"/>
    <w:rPr>
      <w:rFonts w:asciiTheme="majorHAnsi" w:eastAsiaTheme="majorEastAsia" w:hAnsiTheme="majorHAnsi" w:cstheme="majorBidi"/>
      <w:color w:val="auto"/>
      <w:sz w:val="30"/>
    </w:rPr>
  </w:style>
  <w:style w:type="character" w:customStyle="1" w:styleId="BaseH1AgtChar">
    <w:name w:val="BaseH1_Agt Char"/>
    <w:basedOn w:val="NormalAshurstChar"/>
    <w:link w:val="BaseH1Agt"/>
    <w:uiPriority w:val="79"/>
    <w:rsid w:val="00754E94"/>
    <w:rPr>
      <w:rFonts w:asciiTheme="majorHAnsi" w:hAnsiTheme="majorHAnsi"/>
      <w:color w:val="FF5F49" w:themeColor="accent1"/>
      <w:sz w:val="60"/>
    </w:rPr>
  </w:style>
  <w:style w:type="character" w:customStyle="1" w:styleId="CSTitleAshurstChar">
    <w:name w:val="CSTitleAshurst Char"/>
    <w:basedOn w:val="BaseH1AgtChar"/>
    <w:link w:val="CSTitleAshurst"/>
    <w:uiPriority w:val="29"/>
    <w:rsid w:val="00A1475C"/>
    <w:rPr>
      <w:rFonts w:asciiTheme="majorHAnsi" w:hAnsiTheme="majorHAnsi"/>
      <w:color w:val="FF5F49" w:themeColor="accent1"/>
      <w:sz w:val="60"/>
      <w:szCs w:val="48"/>
    </w:rPr>
  </w:style>
  <w:style w:type="paragraph" w:customStyle="1" w:styleId="CSPartyNameAshurst">
    <w:name w:val="CSPartyNameAshurst"/>
    <w:basedOn w:val="CSSubTitleAshurst"/>
    <w:next w:val="CSPartyNameRole"/>
    <w:uiPriority w:val="1"/>
    <w:qFormat/>
    <w:rsid w:val="00EF167F"/>
    <w:pPr>
      <w:spacing w:before="320"/>
    </w:pPr>
  </w:style>
  <w:style w:type="paragraph" w:customStyle="1" w:styleId="BaseH6AgtAdv">
    <w:name w:val="BaseH6_AgtAdv"/>
    <w:basedOn w:val="NormalAshurst"/>
    <w:uiPriority w:val="79"/>
    <w:rsid w:val="00BC42AE"/>
    <w:pPr>
      <w:spacing w:after="0" w:line="240" w:lineRule="atLeast"/>
    </w:pPr>
    <w:rPr>
      <w:b/>
      <w:shd w:val="clear" w:color="auto" w:fill="FAF9F8"/>
    </w:rPr>
  </w:style>
  <w:style w:type="table" w:styleId="PlainTable2">
    <w:name w:val="Plain Table 2"/>
    <w:basedOn w:val="TableNormal"/>
    <w:uiPriority w:val="42"/>
    <w:rsid w:val="005E4F7B"/>
    <w:pPr>
      <w:spacing w:after="0" w:line="240" w:lineRule="auto"/>
    </w:pPr>
    <w:rPr>
      <w:color w:val="404040" w:themeColor="text1" w:themeTint="BF"/>
    </w:r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paragraph" w:customStyle="1" w:styleId="CitationTable1Ashurst">
    <w:name w:val="CitationTable1Ashurst"/>
    <w:basedOn w:val="BaseFtnotesCaptionAgtAdvice"/>
    <w:uiPriority w:val="79"/>
    <w:unhideWhenUsed/>
    <w:rsid w:val="00E71DDA"/>
    <w:pPr>
      <w:spacing w:before="80" w:after="80"/>
    </w:pPr>
    <w:rPr>
      <w:szCs w:val="20"/>
      <w:lang w:eastAsia="zh-CN"/>
    </w:rPr>
  </w:style>
  <w:style w:type="paragraph" w:customStyle="1" w:styleId="SignaturesAshurst">
    <w:name w:val="SignaturesAshurst"/>
    <w:basedOn w:val="BaseH2AgtAdv"/>
    <w:next w:val="NormalAshurst"/>
    <w:uiPriority w:val="1"/>
    <w:rsid w:val="00984802"/>
  </w:style>
  <w:style w:type="paragraph" w:customStyle="1" w:styleId="TableNum1">
    <w:name w:val="TableNum1"/>
    <w:basedOn w:val="NormalAshurst"/>
    <w:uiPriority w:val="8"/>
    <w:rsid w:val="00DF0AC3"/>
    <w:pPr>
      <w:numPr>
        <w:numId w:val="40"/>
      </w:numPr>
      <w:spacing w:before="100" w:after="100"/>
    </w:pPr>
    <w:rPr>
      <w:rFonts w:eastAsiaTheme="majorEastAsia"/>
      <w:lang w:val="en-AU" w:eastAsia="en-US"/>
    </w:rPr>
  </w:style>
  <w:style w:type="paragraph" w:customStyle="1" w:styleId="TableNum2">
    <w:name w:val="TableNum2"/>
    <w:basedOn w:val="NormalAshurst"/>
    <w:uiPriority w:val="8"/>
    <w:rsid w:val="00DF0AC3"/>
    <w:pPr>
      <w:numPr>
        <w:ilvl w:val="1"/>
        <w:numId w:val="40"/>
      </w:numPr>
      <w:spacing w:before="100" w:after="100"/>
    </w:pPr>
    <w:rPr>
      <w:lang w:val="it-IT" w:eastAsia="en-US"/>
    </w:rPr>
  </w:style>
  <w:style w:type="paragraph" w:customStyle="1" w:styleId="TableNum3">
    <w:name w:val="TableNum3"/>
    <w:basedOn w:val="NormalAshurst"/>
    <w:uiPriority w:val="8"/>
    <w:rsid w:val="00DF0AC3"/>
    <w:pPr>
      <w:numPr>
        <w:ilvl w:val="2"/>
        <w:numId w:val="40"/>
      </w:numPr>
      <w:spacing w:before="100" w:after="100"/>
    </w:pPr>
    <w:rPr>
      <w:lang w:val="it-IT" w:eastAsia="en-US"/>
    </w:rPr>
  </w:style>
  <w:style w:type="paragraph" w:customStyle="1" w:styleId="TableNum4">
    <w:name w:val="TableNum4"/>
    <w:basedOn w:val="NormalAshurst"/>
    <w:uiPriority w:val="8"/>
    <w:rsid w:val="00DF0AC3"/>
    <w:pPr>
      <w:numPr>
        <w:ilvl w:val="3"/>
        <w:numId w:val="40"/>
      </w:numPr>
      <w:spacing w:before="100" w:after="100"/>
    </w:pPr>
    <w:rPr>
      <w:lang w:val="it-IT" w:eastAsia="en-US"/>
    </w:rPr>
  </w:style>
  <w:style w:type="paragraph" w:customStyle="1" w:styleId="TableNum5">
    <w:name w:val="TableNum5"/>
    <w:basedOn w:val="NormalAshurst"/>
    <w:uiPriority w:val="8"/>
    <w:rsid w:val="00DF0AC3"/>
    <w:pPr>
      <w:numPr>
        <w:ilvl w:val="4"/>
        <w:numId w:val="40"/>
      </w:numPr>
      <w:spacing w:before="100" w:after="100"/>
    </w:pPr>
    <w:rPr>
      <w:lang w:val="it-IT" w:eastAsia="en-US"/>
    </w:rPr>
  </w:style>
  <w:style w:type="paragraph" w:customStyle="1" w:styleId="SchedulePartAshurstABC">
    <w:name w:val="SchedulePartAshurst_ABC"/>
    <w:basedOn w:val="Normal"/>
    <w:next w:val="NormalAshurst"/>
    <w:uiPriority w:val="9"/>
    <w:qFormat/>
    <w:rsid w:val="00920071"/>
    <w:pPr>
      <w:keepNext/>
      <w:numPr>
        <w:ilvl w:val="1"/>
        <w:numId w:val="26"/>
      </w:numPr>
      <w:suppressAutoHyphens/>
      <w:spacing w:after="240" w:line="320" w:lineRule="atLeast"/>
    </w:pPr>
    <w:rPr>
      <w:b/>
      <w:bCs/>
      <w:sz w:val="24"/>
      <w:szCs w:val="28"/>
    </w:rPr>
  </w:style>
  <w:style w:type="paragraph" w:customStyle="1" w:styleId="SchedulePartAshurst123">
    <w:name w:val="SchedulePartAshurst_123"/>
    <w:basedOn w:val="SchedulePartAshurstABC"/>
    <w:next w:val="NormalAshurst"/>
    <w:uiPriority w:val="9"/>
    <w:rsid w:val="00280C2B"/>
    <w:pPr>
      <w:numPr>
        <w:ilvl w:val="2"/>
      </w:numPr>
    </w:pPr>
  </w:style>
  <w:style w:type="paragraph" w:customStyle="1" w:styleId="TableNum6">
    <w:name w:val="TableNum6"/>
    <w:basedOn w:val="NormalAshurst"/>
    <w:uiPriority w:val="8"/>
    <w:qFormat/>
    <w:rsid w:val="00833246"/>
    <w:pPr>
      <w:numPr>
        <w:ilvl w:val="5"/>
        <w:numId w:val="40"/>
      </w:numPr>
      <w:spacing w:before="100" w:after="100"/>
    </w:pPr>
    <w:rPr>
      <w:lang w:val="en-AU"/>
    </w:rPr>
  </w:style>
  <w:style w:type="paragraph" w:customStyle="1" w:styleId="KH1Ashurst">
    <w:name w:val="KH1Ashurst"/>
    <w:basedOn w:val="NormalAshurst"/>
    <w:link w:val="KH1AshurstChar"/>
    <w:uiPriority w:val="64"/>
    <w:qFormat/>
    <w:rsid w:val="00920071"/>
    <w:pPr>
      <w:keepNext/>
      <w:numPr>
        <w:numId w:val="41"/>
      </w:numPr>
      <w:spacing w:before="120" w:after="120"/>
    </w:pPr>
    <w:rPr>
      <w:rFonts w:eastAsiaTheme="minorHAnsi"/>
      <w:b/>
      <w:bCs/>
      <w:lang w:val="en-AU" w:eastAsia="en-US"/>
    </w:rPr>
  </w:style>
  <w:style w:type="character" w:customStyle="1" w:styleId="KH1AshurstChar">
    <w:name w:val="KH1Ashurst Char"/>
    <w:basedOn w:val="NormalAshurstChar"/>
    <w:link w:val="KH1Ashurst"/>
    <w:uiPriority w:val="64"/>
    <w:rsid w:val="001A46E1"/>
    <w:rPr>
      <w:rFonts w:eastAsiaTheme="minorHAnsi"/>
      <w:b/>
      <w:bCs/>
      <w:color w:val="auto"/>
      <w:sz w:val="22"/>
      <w:lang w:val="en-AU" w:eastAsia="en-US"/>
    </w:rPr>
  </w:style>
  <w:style w:type="paragraph" w:customStyle="1" w:styleId="KH2Ashurst">
    <w:name w:val="KH2Ashurst"/>
    <w:basedOn w:val="NormalAshurst"/>
    <w:link w:val="KH2AshurstChar"/>
    <w:uiPriority w:val="64"/>
    <w:qFormat/>
    <w:rsid w:val="00920071"/>
    <w:pPr>
      <w:numPr>
        <w:ilvl w:val="1"/>
        <w:numId w:val="41"/>
      </w:numPr>
    </w:pPr>
    <w:rPr>
      <w:bCs/>
      <w:lang w:val="en-AU"/>
    </w:rPr>
  </w:style>
  <w:style w:type="character" w:customStyle="1" w:styleId="KH2AshurstChar">
    <w:name w:val="KH2Ashurst Char"/>
    <w:basedOn w:val="NormalAshurstChar"/>
    <w:link w:val="KH2Ashurst"/>
    <w:uiPriority w:val="64"/>
    <w:rsid w:val="001A46E1"/>
    <w:rPr>
      <w:bCs/>
      <w:color w:val="auto"/>
      <w:sz w:val="22"/>
      <w:lang w:val="en-AU"/>
    </w:rPr>
  </w:style>
  <w:style w:type="paragraph" w:customStyle="1" w:styleId="KH3Ashurst">
    <w:name w:val="KH3Ashurst"/>
    <w:basedOn w:val="NormalAshurst"/>
    <w:link w:val="KH3AshurstChar"/>
    <w:uiPriority w:val="64"/>
    <w:qFormat/>
    <w:rsid w:val="00920071"/>
    <w:pPr>
      <w:numPr>
        <w:ilvl w:val="2"/>
        <w:numId w:val="41"/>
      </w:numPr>
    </w:pPr>
    <w:rPr>
      <w:lang w:val="en-AU"/>
    </w:rPr>
  </w:style>
  <w:style w:type="character" w:customStyle="1" w:styleId="KH3AshurstChar">
    <w:name w:val="KH3Ashurst Char"/>
    <w:basedOn w:val="NormalAshurstChar"/>
    <w:link w:val="KH3Ashurst"/>
    <w:uiPriority w:val="64"/>
    <w:rsid w:val="001A46E1"/>
    <w:rPr>
      <w:color w:val="auto"/>
      <w:sz w:val="22"/>
      <w:lang w:val="en-AU"/>
    </w:rPr>
  </w:style>
  <w:style w:type="paragraph" w:customStyle="1" w:styleId="KH4Ashurst">
    <w:name w:val="KH4Ashurst"/>
    <w:basedOn w:val="NormalAshurst"/>
    <w:uiPriority w:val="64"/>
    <w:qFormat/>
    <w:rsid w:val="00920071"/>
    <w:pPr>
      <w:numPr>
        <w:ilvl w:val="3"/>
        <w:numId w:val="41"/>
      </w:numPr>
    </w:pPr>
    <w:rPr>
      <w:lang w:val="en-AU"/>
    </w:rPr>
  </w:style>
  <w:style w:type="paragraph" w:customStyle="1" w:styleId="KH5Ashurst">
    <w:name w:val="KH5Ashurst"/>
    <w:basedOn w:val="NormalAshurst"/>
    <w:uiPriority w:val="64"/>
    <w:qFormat/>
    <w:rsid w:val="00920071"/>
    <w:pPr>
      <w:numPr>
        <w:ilvl w:val="4"/>
        <w:numId w:val="41"/>
      </w:numPr>
    </w:pPr>
    <w:rPr>
      <w:lang w:val="en-AU"/>
    </w:rPr>
  </w:style>
  <w:style w:type="paragraph" w:customStyle="1" w:styleId="KH6Ashurst">
    <w:name w:val="KH6Ashurst"/>
    <w:basedOn w:val="NormalAshurst"/>
    <w:uiPriority w:val="64"/>
    <w:qFormat/>
    <w:rsid w:val="00920071"/>
    <w:pPr>
      <w:numPr>
        <w:ilvl w:val="5"/>
        <w:numId w:val="41"/>
      </w:numPr>
    </w:pPr>
    <w:rPr>
      <w:lang w:val="en-AU"/>
    </w:rPr>
  </w:style>
  <w:style w:type="character" w:customStyle="1" w:styleId="FormalPartsAshurstChar">
    <w:name w:val="FormalPartsAshurst Char"/>
    <w:basedOn w:val="NormalAshurstChar"/>
    <w:link w:val="FormalPartsAshurst"/>
    <w:uiPriority w:val="1"/>
    <w:rsid w:val="00142BD1"/>
    <w:rPr>
      <w:b/>
      <w:bCs/>
      <w:caps/>
      <w:color w:val="auto"/>
      <w:spacing w:val="20"/>
      <w:sz w:val="22"/>
    </w:rPr>
  </w:style>
  <w:style w:type="paragraph" w:customStyle="1" w:styleId="KHDocNum">
    <w:name w:val="KHDocNum"/>
    <w:basedOn w:val="CSDateAshurst"/>
    <w:link w:val="KHDocNumChar"/>
    <w:uiPriority w:val="64"/>
    <w:qFormat/>
    <w:rsid w:val="005A0987"/>
    <w:rPr>
      <w:color w:val="404040" w:themeColor="text1" w:themeTint="BF"/>
      <w:lang w:val="en-AU"/>
    </w:rPr>
  </w:style>
  <w:style w:type="character" w:customStyle="1" w:styleId="KHDocNumChar">
    <w:name w:val="KHDocNum Char"/>
    <w:basedOn w:val="CSDateAshurstChar"/>
    <w:link w:val="KHDocNum"/>
    <w:uiPriority w:val="64"/>
    <w:rsid w:val="005A0987"/>
    <w:rPr>
      <w:rFonts w:asciiTheme="majorHAnsi" w:eastAsiaTheme="majorEastAsia" w:hAnsiTheme="majorHAnsi" w:cstheme="majorBidi"/>
      <w:color w:val="404040" w:themeColor="text1" w:themeTint="BF"/>
      <w:sz w:val="30"/>
      <w:lang w:val="en-AU"/>
    </w:rPr>
  </w:style>
  <w:style w:type="paragraph" w:customStyle="1" w:styleId="KHTitle">
    <w:name w:val="KHTitle"/>
    <w:basedOn w:val="Normal"/>
    <w:link w:val="KHTitleChar"/>
    <w:uiPriority w:val="64"/>
    <w:qFormat/>
    <w:rsid w:val="00CD200C"/>
    <w:pPr>
      <w:suppressAutoHyphens/>
      <w:spacing w:line="500" w:lineRule="atLeast"/>
    </w:pPr>
    <w:rPr>
      <w:rFonts w:asciiTheme="majorHAnsi" w:hAnsiTheme="majorHAnsi"/>
      <w:color w:val="FF5F49" w:themeColor="accent1"/>
      <w:sz w:val="40"/>
    </w:rPr>
  </w:style>
  <w:style w:type="character" w:customStyle="1" w:styleId="KHTitleChar">
    <w:name w:val="KHTitle Char"/>
    <w:basedOn w:val="DefaultParagraphFont"/>
    <w:link w:val="KHTitle"/>
    <w:uiPriority w:val="64"/>
    <w:rsid w:val="00CD200C"/>
    <w:rPr>
      <w:rFonts w:asciiTheme="majorHAnsi" w:hAnsiTheme="majorHAnsi"/>
      <w:color w:val="FF5F49" w:themeColor="accent1"/>
      <w:sz w:val="40"/>
    </w:rPr>
  </w:style>
  <w:style w:type="paragraph" w:customStyle="1" w:styleId="FootnoteSeparatorAshurst">
    <w:name w:val="FootnoteSeparatorAshurst"/>
    <w:basedOn w:val="StandardAshurst"/>
    <w:next w:val="FootnoteText"/>
    <w:uiPriority w:val="98"/>
    <w:qFormat/>
    <w:rsid w:val="00772B53"/>
    <w:pPr>
      <w:spacing w:after="80"/>
    </w:pPr>
    <w:rPr>
      <w:color w:val="D6BB9D" w:themeColor="accent6"/>
    </w:rPr>
  </w:style>
  <w:style w:type="paragraph" w:styleId="Revision">
    <w:name w:val="Revision"/>
    <w:hidden/>
    <w:semiHidden/>
    <w:rsid w:val="00CA2B31"/>
    <w:pPr>
      <w:spacing w:after="0" w:line="240" w:lineRule="auto"/>
    </w:pPr>
    <w:rPr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810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92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58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43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03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73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Data\Office%20Templates\ashWordStepdown.dotx" TargetMode="External"/></Relationships>
</file>

<file path=word/theme/theme1.xml><?xml version="1.0" encoding="utf-8"?>
<a:theme xmlns:a="http://schemas.openxmlformats.org/drawingml/2006/main" name="Office Theme">
  <a:themeElements>
    <a:clrScheme name="Dark Sky">
      <a:dk1>
        <a:srgbClr val="000000"/>
      </a:dk1>
      <a:lt1>
        <a:srgbClr val="FFFFFF"/>
      </a:lt1>
      <a:dk2>
        <a:srgbClr val="333F48"/>
      </a:dk2>
      <a:lt2>
        <a:srgbClr val="F1F2F2"/>
      </a:lt2>
      <a:accent1>
        <a:srgbClr val="FF5F49"/>
      </a:accent1>
      <a:accent2>
        <a:srgbClr val="57B6D5"/>
      </a:accent2>
      <a:accent3>
        <a:srgbClr val="1A4960"/>
      </a:accent3>
      <a:accent4>
        <a:srgbClr val="6BC7BB"/>
      </a:accent4>
      <a:accent5>
        <a:srgbClr val="304B4B"/>
      </a:accent5>
      <a:accent6>
        <a:srgbClr val="D6BB9D"/>
      </a:accent6>
      <a:hlink>
        <a:srgbClr val="CC3300"/>
      </a:hlink>
      <a:folHlink>
        <a:srgbClr val="954F72"/>
      </a:folHlink>
    </a:clrScheme>
    <a:fontScheme name="_Ashurst">
      <a:majorFont>
        <a:latin typeface="Georgia"/>
        <a:ea typeface=""/>
        <a:cs typeface="Arial"/>
        <a:font script="Jpan" typeface="MS Mincho"/>
        <a:font script="Hang" typeface="Batang"/>
        <a:font script="Hans" typeface="STSong"/>
        <a:font script="Hant" typeface="STSong"/>
        <a:font script="Arab" typeface="Arial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  <a:font script="Geor" typeface="Sylfaen"/>
      </a:majorFont>
      <a:minorFont>
        <a:latin typeface="Arial"/>
        <a:ea typeface=""/>
        <a:cs typeface="Arial"/>
        <a:font script="Jpan" typeface="MS Gothic"/>
        <a:font script="Hang" typeface="Dotum"/>
        <a:font script="Hans" typeface="DengXian"/>
        <a:font script="Hant" typeface="DengXian"/>
        <a:font script="Arab" typeface="Arial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40000"/>
                <a:satMod val="155000"/>
              </a:schemeClr>
            </a:gs>
            <a:gs pos="65000">
              <a:schemeClr val="phClr">
                <a:shade val="85000"/>
                <a:satMod val="155000"/>
              </a:schemeClr>
            </a:gs>
            <a:gs pos="100000">
              <a:schemeClr val="phClr">
                <a:shade val="95000"/>
                <a:satMod val="155000"/>
              </a:schemeClr>
            </a:gs>
          </a:gsLst>
          <a:lin ang="16200000" scaled="0"/>
        </a:gradFill>
      </a:fillStyleLst>
      <a:lnStyleLst>
        <a:ln w="6350" cap="rnd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rnd" cmpd="sng" algn="ctr">
          <a:solidFill>
            <a:schemeClr val="phClr"/>
          </a:solidFill>
          <a:prstDash val="solid"/>
        </a:ln>
        <a:ln w="34925" cap="rnd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0800" algn="tl" rotWithShape="0">
              <a:srgbClr val="000000">
                <a:alpha val="64000"/>
              </a:srgbClr>
            </a:outerShdw>
          </a:effectLst>
        </a:effectStyle>
        <a:effectStyle>
          <a:effectLst>
            <a:outerShdw blurRad="39000" dist="25400" dir="5400000">
              <a:srgbClr val="000000">
                <a:alpha val="35000"/>
              </a:srgbClr>
            </a:outerShdw>
          </a:effectLst>
        </a:effectStyle>
        <a:effectStyle>
          <a:effectLst>
            <a:outerShdw blurRad="39000" dist="25400" dir="5400000">
              <a:srgbClr val="000000">
                <a:alpha val="35000"/>
              </a:srgbClr>
            </a:outerShdw>
          </a:effectLst>
          <a:scene3d>
            <a:camera prst="orthographicFront" fov="0">
              <a:rot lat="0" lon="0" rev="0"/>
            </a:camera>
            <a:lightRig rig="threePt" dir="t">
              <a:rot lat="0" lon="0" rev="0"/>
            </a:lightRig>
          </a:scene3d>
          <a:sp3d prstMaterial="matte">
            <a:bevelT h="22225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shade val="50000"/>
                <a:satMod val="155000"/>
              </a:schemeClr>
            </a:gs>
            <a:gs pos="35000">
              <a:schemeClr val="phClr">
                <a:shade val="75000"/>
                <a:satMod val="155000"/>
              </a:schemeClr>
            </a:gs>
            <a:gs pos="100000">
              <a:schemeClr val="phClr">
                <a:tint val="80000"/>
                <a:satMod val="255000"/>
              </a:schemeClr>
            </a:gs>
          </a:gsLst>
          <a:lin ang="16200000" scaled="0"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100000" t="100000" r="100000" b="10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logos xmlns="http://schemas.ashurst.com/logos">
  <entityName/>
  <logo>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</logo>
</logo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E94814-D833-4131-8E82-47A003E395A5}">
  <ds:schemaRefs>
    <ds:schemaRef ds:uri="http://schemas.ashurst.com/logos"/>
  </ds:schemaRefs>
</ds:datastoreItem>
</file>

<file path=customXml/itemProps2.xml><?xml version="1.0" encoding="utf-8"?>
<ds:datastoreItem xmlns:ds="http://schemas.openxmlformats.org/officeDocument/2006/customXml" ds:itemID="{2F5A32E3-E774-43CD-8853-17861EFED8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ashWordStepdown</Template>
  <TotalTime>0</TotalTime>
  <Pages>4</Pages>
  <Words>412</Words>
  <Characters>2354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Ashurst</Company>
  <LinksUpToDate>false</LinksUpToDate>
  <CharactersWithSpaces>2761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Ashurst</dc:creator>
  <cp:lastModifiedBy>Ashurst (KH)</cp:lastModifiedBy>
  <cp:revision>7</cp:revision>
  <cp:lastPrinted>2025-08-07T21:51:00Z</cp:lastPrinted>
  <dcterms:created xsi:type="dcterms:W3CDTF">2025-08-14T22:37:00Z</dcterms:created>
  <dcterms:modified xsi:type="dcterms:W3CDTF">2025-10-10T19:41:00Z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shurstDocRef">
    <vt:lpwstr>EUS\MLYNDO\423469151.31</vt:lpwstr>
  </property>
  <property fmtid="{D5CDD505-2E9C-101B-9397-08002B2CF9AE}" pid="3" name="AshurstDocNumber">
    <vt:lpwstr>423469151</vt:lpwstr>
  </property>
  <property fmtid="{D5CDD505-2E9C-101B-9397-08002B2CF9AE}" pid="4" name="AshurstVersionNumber">
    <vt:lpwstr/>
  </property>
  <property fmtid="{D5CDD505-2E9C-101B-9397-08002B2CF9AE}" pid="5" name="AshurstDocType">
    <vt:lpwstr/>
  </property>
  <property fmtid="{D5CDD505-2E9C-101B-9397-08002B2CF9AE}" pid="6" name="AshurstLibraryName">
    <vt:lpwstr>EUS</vt:lpwstr>
  </property>
  <property fmtid="{D5CDD505-2E9C-101B-9397-08002B2CF9AE}" pid="7" name="AshurstAuthorID">
    <vt:lpwstr>MLYNDO</vt:lpwstr>
  </property>
  <property fmtid="{D5CDD505-2E9C-101B-9397-08002B2CF9AE}" pid="8" name="AshurstAuthorName">
    <vt:lpwstr>Lyndon-James, Michael 47025</vt:lpwstr>
  </property>
  <property fmtid="{D5CDD505-2E9C-101B-9397-08002B2CF9AE}" pid="9" name="AshurstTypistID">
    <vt:lpwstr/>
  </property>
  <property fmtid="{D5CDD505-2E9C-101B-9397-08002B2CF9AE}" pid="10" name="AshurstTypistName">
    <vt:lpwstr/>
  </property>
  <property fmtid="{D5CDD505-2E9C-101B-9397-08002B2CF9AE}" pid="11" name="AshurstClientID">
    <vt:lpwstr>AshurstClientID</vt:lpwstr>
  </property>
  <property fmtid="{D5CDD505-2E9C-101B-9397-08002B2CF9AE}" pid="12" name="AshurstClientDescription">
    <vt:lpwstr>North Carolina Department of Transportation</vt:lpwstr>
  </property>
  <property fmtid="{D5CDD505-2E9C-101B-9397-08002B2CF9AE}" pid="13" name="AshurstMatterID">
    <vt:lpwstr>AshurstMatterID</vt:lpwstr>
  </property>
  <property fmtid="{D5CDD505-2E9C-101B-9397-08002B2CF9AE}" pid="14" name="AshurstMatterDescription">
    <vt:lpwstr>I-77 South</vt:lpwstr>
  </property>
  <property fmtid="{D5CDD505-2E9C-101B-9397-08002B2CF9AE}" pid="15" name="AshurstFeeEarnerInitials">
    <vt:lpwstr>FE Initials</vt:lpwstr>
  </property>
  <property fmtid="{D5CDD505-2E9C-101B-9397-08002B2CF9AE}" pid="16" name="AshurstPartnerInitials">
    <vt:lpwstr>Partner Initials</vt:lpwstr>
  </property>
  <property fmtid="{D5CDD505-2E9C-101B-9397-08002B2CF9AE}" pid="17" name="AshurstFileNumber">
    <vt:lpwstr>30026354.1000-222-325</vt:lpwstr>
  </property>
  <property fmtid="{D5CDD505-2E9C-101B-9397-08002B2CF9AE}" pid="18" name="AshurstOurRef">
    <vt:lpwstr>MLYNDO\30026354.1000-222-325</vt:lpwstr>
  </property>
  <property fmtid="{D5CDD505-2E9C-101B-9397-08002B2CF9AE}" pid="19" name="AshurstDocRefCoverPage">
    <vt:lpwstr>Partner Initials\FE Initials\</vt:lpwstr>
  </property>
  <property fmtid="{D5CDD505-2E9C-101B-9397-08002B2CF9AE}" pid="20" name="document number">
    <vt:lpwstr>\</vt:lpwstr>
  </property>
  <property fmtid="{D5CDD505-2E9C-101B-9397-08002B2CF9AE}" pid="21" name="AshurstMatterNumber">
    <vt:lpwstr>1000-222-325</vt:lpwstr>
  </property>
  <property fmtid="{D5CDD505-2E9C-101B-9397-08002B2CF9AE}" pid="22" name="AshurstClientNumber">
    <vt:lpwstr>30026354</vt:lpwstr>
  </property>
  <property fmtid="{D5CDD505-2E9C-101B-9397-08002B2CF9AE}" pid="23" name="AshurstNoAuthorName">
    <vt:lpwstr>0</vt:lpwstr>
  </property>
  <property fmtid="{D5CDD505-2E9C-101B-9397-08002B2CF9AE}" pid="24" name="DMSDocType">
    <vt:lpwstr>DOCETI</vt:lpwstr>
  </property>
  <property fmtid="{D5CDD505-2E9C-101B-9397-08002B2CF9AE}" pid="25" name="MSIP_Label_1ebcac49-0f25-4518-ae1e-999dfc5af7c9_Enabled">
    <vt:lpwstr>true</vt:lpwstr>
  </property>
  <property fmtid="{D5CDD505-2E9C-101B-9397-08002B2CF9AE}" pid="26" name="MSIP_Label_1ebcac49-0f25-4518-ae1e-999dfc5af7c9_SetDate">
    <vt:lpwstr>2025-10-10T18:29:42Z</vt:lpwstr>
  </property>
  <property fmtid="{D5CDD505-2E9C-101B-9397-08002B2CF9AE}" pid="27" name="MSIP_Label_1ebcac49-0f25-4518-ae1e-999dfc5af7c9_Method">
    <vt:lpwstr>Standard</vt:lpwstr>
  </property>
  <property fmtid="{D5CDD505-2E9C-101B-9397-08002B2CF9AE}" pid="28" name="MSIP_Label_1ebcac49-0f25-4518-ae1e-999dfc5af7c9_Name">
    <vt:lpwstr>Confidential</vt:lpwstr>
  </property>
  <property fmtid="{D5CDD505-2E9C-101B-9397-08002B2CF9AE}" pid="29" name="MSIP_Label_1ebcac49-0f25-4518-ae1e-999dfc5af7c9_SiteId">
    <vt:lpwstr>0bb6abcc-a4cb-4fe2-9b52-d3ab6bae9014</vt:lpwstr>
  </property>
  <property fmtid="{D5CDD505-2E9C-101B-9397-08002B2CF9AE}" pid="30" name="MSIP_Label_1ebcac49-0f25-4518-ae1e-999dfc5af7c9_ActionId">
    <vt:lpwstr>2e2952e6-61dc-4da5-8ab2-1a43bce211dc</vt:lpwstr>
  </property>
  <property fmtid="{D5CDD505-2E9C-101B-9397-08002B2CF9AE}" pid="31" name="MSIP_Label_1ebcac49-0f25-4518-ae1e-999dfc5af7c9_ContentBits">
    <vt:lpwstr>0</vt:lpwstr>
  </property>
</Properties>
</file>